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F7E2A" w14:textId="4B55C24D" w:rsidR="00101A41" w:rsidRPr="00194C18" w:rsidRDefault="006447C1" w:rsidP="00BE368B">
      <w:pPr>
        <w:pStyle w:val="Heading7"/>
        <w:rPr>
          <w:rFonts w:asciiTheme="minorHAnsi" w:hAnsiTheme="minorHAnsi"/>
          <w:sz w:val="22"/>
          <w:szCs w:val="22"/>
        </w:rPr>
      </w:pPr>
      <w:r>
        <w:rPr>
          <w:rFonts w:asciiTheme="minorHAnsi" w:hAnsiTheme="minorHAnsi"/>
          <w:sz w:val="22"/>
          <w:szCs w:val="22"/>
        </w:rPr>
        <w:t>R</w:t>
      </w:r>
      <w:r w:rsidR="00101A41" w:rsidRPr="00194C18">
        <w:rPr>
          <w:rFonts w:asciiTheme="minorHAnsi" w:hAnsiTheme="minorHAnsi"/>
          <w:sz w:val="22"/>
          <w:szCs w:val="22"/>
        </w:rPr>
        <w:t>ECORDKEEPING PROCESS</w:t>
      </w:r>
    </w:p>
    <w:p w14:paraId="0E7F7E2B" w14:textId="77777777" w:rsidR="00101A41" w:rsidRPr="00194C18" w:rsidRDefault="00101A41" w:rsidP="00E85133">
      <w:pPr>
        <w:rPr>
          <w:rFonts w:asciiTheme="minorHAnsi" w:hAnsiTheme="minorHAnsi"/>
          <w:sz w:val="22"/>
          <w:szCs w:val="22"/>
        </w:rPr>
      </w:pPr>
    </w:p>
    <w:p w14:paraId="5E830007" w14:textId="77777777" w:rsidR="00E85133" w:rsidRPr="00194C18" w:rsidRDefault="00E85133" w:rsidP="00E85133">
      <w:pPr>
        <w:rPr>
          <w:rFonts w:asciiTheme="minorHAnsi" w:hAnsiTheme="minorHAnsi"/>
          <w:sz w:val="22"/>
          <w:szCs w:val="22"/>
        </w:rPr>
      </w:pPr>
    </w:p>
    <w:p w14:paraId="0E7F7E2C" w14:textId="77777777" w:rsidR="00101A41" w:rsidRPr="00194C18" w:rsidRDefault="00101A41">
      <w:pPr>
        <w:rPr>
          <w:rFonts w:asciiTheme="minorHAnsi" w:hAnsiTheme="minorHAnsi"/>
          <w:b/>
          <w:sz w:val="22"/>
          <w:szCs w:val="22"/>
        </w:rPr>
      </w:pPr>
      <w:r w:rsidRPr="00194C18">
        <w:rPr>
          <w:rFonts w:asciiTheme="minorHAnsi" w:hAnsiTheme="minorHAnsi"/>
          <w:b/>
          <w:sz w:val="22"/>
          <w:szCs w:val="22"/>
        </w:rPr>
        <w:t>I.</w:t>
      </w:r>
      <w:r w:rsidRPr="00194C18">
        <w:rPr>
          <w:rFonts w:asciiTheme="minorHAnsi" w:hAnsiTheme="minorHAnsi"/>
          <w:b/>
          <w:sz w:val="22"/>
          <w:szCs w:val="22"/>
        </w:rPr>
        <w:tab/>
        <w:t>INTRODUCTION</w:t>
      </w:r>
    </w:p>
    <w:p w14:paraId="0E7F7E2D" w14:textId="77777777" w:rsidR="00101A41" w:rsidRPr="00194C18" w:rsidRDefault="00101A41">
      <w:pPr>
        <w:rPr>
          <w:rFonts w:asciiTheme="minorHAnsi" w:hAnsiTheme="minorHAnsi"/>
          <w:b/>
          <w:sz w:val="22"/>
          <w:szCs w:val="22"/>
        </w:rPr>
      </w:pPr>
    </w:p>
    <w:p w14:paraId="0E7F7E2E" w14:textId="77777777" w:rsidR="00101A41" w:rsidRPr="00194C18" w:rsidRDefault="00101A41">
      <w:pPr>
        <w:ind w:left="720"/>
        <w:rPr>
          <w:rFonts w:asciiTheme="minorHAnsi" w:hAnsiTheme="minorHAnsi"/>
          <w:sz w:val="22"/>
          <w:szCs w:val="22"/>
        </w:rPr>
      </w:pPr>
      <w:r w:rsidRPr="00194C18">
        <w:rPr>
          <w:rFonts w:asciiTheme="minorHAnsi" w:hAnsiTheme="minorHAnsi"/>
          <w:sz w:val="22"/>
          <w:szCs w:val="22"/>
        </w:rPr>
        <w:t xml:space="preserve">All ACEDP </w:t>
      </w:r>
      <w:r w:rsidR="002C70ED" w:rsidRPr="00194C18">
        <w:rPr>
          <w:rFonts w:asciiTheme="minorHAnsi" w:hAnsiTheme="minorHAnsi"/>
          <w:sz w:val="22"/>
          <w:szCs w:val="22"/>
        </w:rPr>
        <w:t>g</w:t>
      </w:r>
      <w:r w:rsidRPr="00194C18">
        <w:rPr>
          <w:rFonts w:asciiTheme="minorHAnsi" w:hAnsiTheme="minorHAnsi"/>
          <w:sz w:val="22"/>
          <w:szCs w:val="22"/>
        </w:rPr>
        <w:t xml:space="preserve">rantees are required to develop a recordkeeping system that is comprehensive, well-organized and easy to review. </w:t>
      </w:r>
    </w:p>
    <w:p w14:paraId="0E7F7E2F" w14:textId="77777777" w:rsidR="00101A41" w:rsidRPr="00194C18" w:rsidRDefault="00101A41">
      <w:pPr>
        <w:ind w:left="720"/>
        <w:rPr>
          <w:rFonts w:asciiTheme="minorHAnsi" w:hAnsiTheme="minorHAnsi"/>
          <w:sz w:val="22"/>
          <w:szCs w:val="22"/>
        </w:rPr>
      </w:pPr>
    </w:p>
    <w:p w14:paraId="0E7F7E30" w14:textId="77777777" w:rsidR="00101A41" w:rsidRPr="00194C18" w:rsidRDefault="00101A41">
      <w:pPr>
        <w:ind w:left="720"/>
        <w:rPr>
          <w:rFonts w:asciiTheme="minorHAnsi" w:hAnsiTheme="minorHAnsi"/>
          <w:sz w:val="22"/>
          <w:szCs w:val="22"/>
        </w:rPr>
      </w:pPr>
      <w:r w:rsidRPr="00194C18">
        <w:rPr>
          <w:rFonts w:asciiTheme="minorHAnsi" w:hAnsiTheme="minorHAnsi"/>
          <w:sz w:val="22"/>
          <w:szCs w:val="22"/>
        </w:rPr>
        <w:t xml:space="preserve">The recordkeeping system below provides a suggested filing system that </w:t>
      </w:r>
      <w:r w:rsidR="00D239E1" w:rsidRPr="00194C18">
        <w:rPr>
          <w:rFonts w:asciiTheme="minorHAnsi" w:hAnsiTheme="minorHAnsi"/>
          <w:sz w:val="22"/>
          <w:szCs w:val="22"/>
        </w:rPr>
        <w:t>g</w:t>
      </w:r>
      <w:r w:rsidRPr="00194C18">
        <w:rPr>
          <w:rFonts w:asciiTheme="minorHAnsi" w:hAnsiTheme="minorHAnsi"/>
          <w:sz w:val="22"/>
          <w:szCs w:val="22"/>
        </w:rPr>
        <w:t xml:space="preserve">rantees may follow to organize project documents.  Grantees may choose to use their own filing systems, as long as these systems meet the above-specified requirements. </w:t>
      </w:r>
    </w:p>
    <w:p w14:paraId="0E7F7E31" w14:textId="77777777" w:rsidR="00101A41" w:rsidRPr="00194C18" w:rsidRDefault="00101A41">
      <w:pPr>
        <w:rPr>
          <w:rFonts w:asciiTheme="minorHAnsi" w:hAnsiTheme="minorHAnsi"/>
          <w:sz w:val="22"/>
          <w:szCs w:val="22"/>
        </w:rPr>
      </w:pPr>
    </w:p>
    <w:p w14:paraId="0E7F7E32" w14:textId="77777777" w:rsidR="00101A41" w:rsidRPr="00194C18" w:rsidRDefault="00101A41">
      <w:pPr>
        <w:ind w:left="720"/>
        <w:rPr>
          <w:rFonts w:asciiTheme="minorHAnsi" w:hAnsiTheme="minorHAnsi"/>
          <w:sz w:val="22"/>
          <w:szCs w:val="22"/>
        </w:rPr>
      </w:pPr>
      <w:r w:rsidRPr="00194C18">
        <w:rPr>
          <w:rFonts w:asciiTheme="minorHAnsi" w:hAnsiTheme="minorHAnsi"/>
          <w:sz w:val="22"/>
          <w:szCs w:val="22"/>
        </w:rPr>
        <w:t xml:space="preserve">Many documents could be filed in several places throughout the filing system.  For example, Equal Opportunity Direct Benefit Forms could be filed with </w:t>
      </w:r>
      <w:r w:rsidR="002C70ED" w:rsidRPr="00194C18">
        <w:rPr>
          <w:rFonts w:asciiTheme="minorHAnsi" w:hAnsiTheme="minorHAnsi"/>
          <w:sz w:val="22"/>
          <w:szCs w:val="22"/>
        </w:rPr>
        <w:t>f</w:t>
      </w:r>
      <w:r w:rsidRPr="00194C18">
        <w:rPr>
          <w:rFonts w:asciiTheme="minorHAnsi" w:hAnsiTheme="minorHAnsi"/>
          <w:sz w:val="22"/>
          <w:szCs w:val="22"/>
        </w:rPr>
        <w:t xml:space="preserve">air </w:t>
      </w:r>
      <w:r w:rsidR="002C70ED" w:rsidRPr="00194C18">
        <w:rPr>
          <w:rFonts w:asciiTheme="minorHAnsi" w:hAnsiTheme="minorHAnsi"/>
          <w:sz w:val="22"/>
          <w:szCs w:val="22"/>
        </w:rPr>
        <w:t>h</w:t>
      </w:r>
      <w:r w:rsidRPr="00194C18">
        <w:rPr>
          <w:rFonts w:asciiTheme="minorHAnsi" w:hAnsiTheme="minorHAnsi"/>
          <w:sz w:val="22"/>
          <w:szCs w:val="22"/>
        </w:rPr>
        <w:t>ousing/</w:t>
      </w:r>
      <w:r w:rsidR="002C70ED" w:rsidRPr="00194C18">
        <w:rPr>
          <w:rFonts w:asciiTheme="minorHAnsi" w:hAnsiTheme="minorHAnsi"/>
          <w:sz w:val="22"/>
          <w:szCs w:val="22"/>
        </w:rPr>
        <w:t>e</w:t>
      </w:r>
      <w:r w:rsidRPr="00194C18">
        <w:rPr>
          <w:rFonts w:asciiTheme="minorHAnsi" w:hAnsiTheme="minorHAnsi"/>
          <w:sz w:val="22"/>
          <w:szCs w:val="22"/>
        </w:rPr>
        <w:t xml:space="preserve">qual </w:t>
      </w:r>
      <w:r w:rsidR="002C70ED" w:rsidRPr="00194C18">
        <w:rPr>
          <w:rFonts w:asciiTheme="minorHAnsi" w:hAnsiTheme="minorHAnsi"/>
          <w:sz w:val="22"/>
          <w:szCs w:val="22"/>
        </w:rPr>
        <w:t>o</w:t>
      </w:r>
      <w:r w:rsidRPr="00194C18">
        <w:rPr>
          <w:rFonts w:asciiTheme="minorHAnsi" w:hAnsiTheme="minorHAnsi"/>
          <w:sz w:val="22"/>
          <w:szCs w:val="22"/>
        </w:rPr>
        <w:t xml:space="preserve">pportunity or </w:t>
      </w:r>
      <w:r w:rsidR="002C70ED" w:rsidRPr="00194C18">
        <w:rPr>
          <w:rFonts w:asciiTheme="minorHAnsi" w:hAnsiTheme="minorHAnsi"/>
          <w:sz w:val="22"/>
          <w:szCs w:val="22"/>
        </w:rPr>
        <w:t>c</w:t>
      </w:r>
      <w:r w:rsidRPr="00194C18">
        <w:rPr>
          <w:rFonts w:asciiTheme="minorHAnsi" w:hAnsiTheme="minorHAnsi"/>
          <w:sz w:val="22"/>
          <w:szCs w:val="22"/>
        </w:rPr>
        <w:t>loseout documents.  In these cases, the form has been listed in each file, with an asterisk following the title of the form.  This asterisk only signifies multiple filing options.  It is not intended to require duplicate filing.  Not all documents listed in this recordkeeping system will be applicable to your project.</w:t>
      </w:r>
    </w:p>
    <w:p w14:paraId="0E7F7E33" w14:textId="77777777" w:rsidR="00101A41" w:rsidRPr="00194C18" w:rsidRDefault="00101A41">
      <w:pPr>
        <w:ind w:left="720"/>
        <w:rPr>
          <w:rFonts w:asciiTheme="minorHAnsi" w:hAnsiTheme="minorHAnsi"/>
          <w:sz w:val="22"/>
          <w:szCs w:val="22"/>
        </w:rPr>
      </w:pPr>
    </w:p>
    <w:p w14:paraId="0E7F7E34" w14:textId="77777777" w:rsidR="00101A41" w:rsidRPr="00194C18" w:rsidRDefault="00101A41">
      <w:pPr>
        <w:ind w:left="720"/>
        <w:rPr>
          <w:rFonts w:asciiTheme="minorHAnsi" w:hAnsiTheme="minorHAnsi"/>
          <w:b/>
          <w:sz w:val="22"/>
          <w:szCs w:val="22"/>
        </w:rPr>
      </w:pPr>
      <w:r w:rsidRPr="00194C18">
        <w:rPr>
          <w:rFonts w:asciiTheme="minorHAnsi" w:hAnsiTheme="minorHAnsi"/>
          <w:sz w:val="22"/>
          <w:szCs w:val="22"/>
        </w:rPr>
        <w:t>All documents contained in this filing system must be available for four years after the date of project closeout.</w:t>
      </w:r>
    </w:p>
    <w:p w14:paraId="0E7F7E35" w14:textId="77777777" w:rsidR="00101A41" w:rsidRPr="00194C18" w:rsidRDefault="00101A41">
      <w:pPr>
        <w:jc w:val="right"/>
        <w:rPr>
          <w:rFonts w:asciiTheme="minorHAnsi" w:hAnsiTheme="minorHAnsi"/>
          <w:sz w:val="22"/>
          <w:szCs w:val="22"/>
        </w:rPr>
      </w:pPr>
    </w:p>
    <w:p w14:paraId="0E7F7E36" w14:textId="77777777" w:rsidR="00101A41" w:rsidRPr="00194C18" w:rsidRDefault="00101A41">
      <w:pPr>
        <w:rPr>
          <w:rFonts w:asciiTheme="minorHAnsi" w:hAnsiTheme="minorHAnsi"/>
          <w:b/>
          <w:sz w:val="22"/>
          <w:szCs w:val="22"/>
        </w:rPr>
      </w:pPr>
      <w:r w:rsidRPr="00194C18">
        <w:rPr>
          <w:rFonts w:asciiTheme="minorHAnsi" w:hAnsiTheme="minorHAnsi"/>
          <w:b/>
          <w:sz w:val="22"/>
          <w:szCs w:val="22"/>
        </w:rPr>
        <w:t>II.</w:t>
      </w:r>
      <w:r w:rsidRPr="00194C18">
        <w:rPr>
          <w:rFonts w:asciiTheme="minorHAnsi" w:hAnsiTheme="minorHAnsi"/>
          <w:b/>
          <w:sz w:val="22"/>
          <w:szCs w:val="22"/>
        </w:rPr>
        <w:tab/>
        <w:t>RECORDKEEPING SECTIONS</w:t>
      </w:r>
    </w:p>
    <w:p w14:paraId="0E7F7E37" w14:textId="77777777" w:rsidR="00101A41" w:rsidRPr="00194C18" w:rsidRDefault="00101A41">
      <w:pPr>
        <w:rPr>
          <w:rFonts w:asciiTheme="minorHAnsi" w:hAnsiTheme="minorHAnsi"/>
          <w:sz w:val="22"/>
          <w:szCs w:val="22"/>
        </w:rPr>
      </w:pPr>
    </w:p>
    <w:p w14:paraId="0E7F7E38" w14:textId="77777777" w:rsidR="00101A41" w:rsidRPr="00194C18" w:rsidRDefault="00101A41">
      <w:pPr>
        <w:ind w:left="1440" w:hanging="720"/>
        <w:rPr>
          <w:rFonts w:asciiTheme="minorHAnsi" w:hAnsiTheme="minorHAnsi"/>
          <w:sz w:val="22"/>
          <w:szCs w:val="22"/>
        </w:rPr>
      </w:pPr>
      <w:r w:rsidRPr="00194C18">
        <w:rPr>
          <w:rFonts w:asciiTheme="minorHAnsi" w:hAnsiTheme="minorHAnsi"/>
          <w:b/>
          <w:sz w:val="22"/>
          <w:szCs w:val="22"/>
        </w:rPr>
        <w:t>A.</w:t>
      </w:r>
      <w:r w:rsidRPr="00194C18">
        <w:rPr>
          <w:rFonts w:asciiTheme="minorHAnsi" w:hAnsiTheme="minorHAnsi"/>
          <w:sz w:val="22"/>
          <w:szCs w:val="22"/>
        </w:rPr>
        <w:tab/>
      </w:r>
      <w:r w:rsidRPr="00194C18">
        <w:rPr>
          <w:rFonts w:asciiTheme="minorHAnsi" w:hAnsiTheme="minorHAnsi"/>
          <w:b/>
          <w:sz w:val="22"/>
          <w:szCs w:val="22"/>
        </w:rPr>
        <w:t>Pre-application/Application</w:t>
      </w:r>
      <w:r w:rsidRPr="00194C18">
        <w:rPr>
          <w:rFonts w:asciiTheme="minorHAnsi" w:hAnsiTheme="minorHAnsi"/>
          <w:sz w:val="22"/>
          <w:szCs w:val="22"/>
        </w:rPr>
        <w:t xml:space="preserve"> (See the ACEDP Application Guidelines for specific components of pre-application, referral and application materials)</w:t>
      </w:r>
    </w:p>
    <w:p w14:paraId="0E7F7E39" w14:textId="77777777" w:rsidR="00101A41" w:rsidRPr="00194C18" w:rsidRDefault="00101A41">
      <w:pPr>
        <w:ind w:hanging="720"/>
        <w:rPr>
          <w:rFonts w:asciiTheme="minorHAnsi" w:hAnsiTheme="minorHAnsi"/>
          <w:sz w:val="22"/>
          <w:szCs w:val="22"/>
        </w:rPr>
      </w:pPr>
    </w:p>
    <w:p w14:paraId="0E7F7E3A" w14:textId="23507547" w:rsidR="00101A41" w:rsidRPr="00194C18" w:rsidRDefault="00101A41">
      <w:pPr>
        <w:numPr>
          <w:ilvl w:val="0"/>
          <w:numId w:val="24"/>
        </w:numPr>
        <w:rPr>
          <w:rFonts w:asciiTheme="minorHAnsi" w:hAnsiTheme="minorHAnsi"/>
          <w:sz w:val="22"/>
          <w:szCs w:val="22"/>
        </w:rPr>
      </w:pPr>
      <w:r w:rsidRPr="00194C18">
        <w:rPr>
          <w:rFonts w:asciiTheme="minorHAnsi" w:hAnsiTheme="minorHAnsi"/>
          <w:sz w:val="22"/>
          <w:szCs w:val="22"/>
        </w:rPr>
        <w:t>WWAC pre-application materials</w:t>
      </w:r>
      <w:r w:rsidR="008B3A48" w:rsidRPr="00194C18">
        <w:rPr>
          <w:rFonts w:asciiTheme="minorHAnsi" w:hAnsiTheme="minorHAnsi"/>
          <w:sz w:val="22"/>
          <w:szCs w:val="22"/>
        </w:rPr>
        <w:t xml:space="preserve"> for water and sewer projects only</w:t>
      </w:r>
    </w:p>
    <w:p w14:paraId="0E7F7E3B" w14:textId="72D44795" w:rsidR="00101A41" w:rsidRPr="00194C18" w:rsidRDefault="00101A41">
      <w:pPr>
        <w:numPr>
          <w:ilvl w:val="0"/>
          <w:numId w:val="24"/>
        </w:numPr>
        <w:rPr>
          <w:rFonts w:asciiTheme="minorHAnsi" w:hAnsiTheme="minorHAnsi"/>
          <w:sz w:val="22"/>
          <w:szCs w:val="22"/>
        </w:rPr>
      </w:pPr>
      <w:r w:rsidRPr="00194C18">
        <w:rPr>
          <w:rFonts w:asciiTheme="minorHAnsi" w:hAnsiTheme="minorHAnsi"/>
          <w:sz w:val="22"/>
          <w:szCs w:val="22"/>
        </w:rPr>
        <w:t>WWAC comment and approval letters</w:t>
      </w:r>
      <w:r w:rsidR="008B3A48" w:rsidRPr="00194C18">
        <w:rPr>
          <w:rFonts w:asciiTheme="minorHAnsi" w:hAnsiTheme="minorHAnsi"/>
          <w:sz w:val="22"/>
          <w:szCs w:val="22"/>
        </w:rPr>
        <w:t xml:space="preserve"> for water and sewer projects only</w:t>
      </w:r>
    </w:p>
    <w:p w14:paraId="0E7F7E3C" w14:textId="0F62BC00" w:rsidR="00101A41" w:rsidRPr="00194C18" w:rsidRDefault="00607BE6">
      <w:pPr>
        <w:numPr>
          <w:ilvl w:val="0"/>
          <w:numId w:val="24"/>
        </w:numPr>
        <w:rPr>
          <w:rFonts w:asciiTheme="minorHAnsi" w:hAnsiTheme="minorHAnsi"/>
          <w:sz w:val="22"/>
          <w:szCs w:val="22"/>
        </w:rPr>
      </w:pPr>
      <w:r>
        <w:rPr>
          <w:rFonts w:asciiTheme="minorHAnsi" w:hAnsiTheme="minorHAnsi"/>
          <w:sz w:val="22"/>
          <w:szCs w:val="22"/>
        </w:rPr>
        <w:t>P</w:t>
      </w:r>
      <w:r w:rsidR="00101A41" w:rsidRPr="00194C18">
        <w:rPr>
          <w:rFonts w:asciiTheme="minorHAnsi" w:hAnsiTheme="minorHAnsi"/>
          <w:sz w:val="22"/>
          <w:szCs w:val="22"/>
        </w:rPr>
        <w:t>re-application referral</w:t>
      </w:r>
      <w:r>
        <w:rPr>
          <w:rFonts w:asciiTheme="minorHAnsi" w:hAnsiTheme="minorHAnsi"/>
          <w:sz w:val="22"/>
          <w:szCs w:val="22"/>
        </w:rPr>
        <w:t xml:space="preserve"> or support letters </w:t>
      </w:r>
    </w:p>
    <w:p w14:paraId="0E7F7E3D" w14:textId="77777777" w:rsidR="00101A41" w:rsidRPr="00194C18" w:rsidRDefault="00101A41">
      <w:pPr>
        <w:numPr>
          <w:ilvl w:val="0"/>
          <w:numId w:val="24"/>
        </w:numPr>
        <w:rPr>
          <w:rFonts w:asciiTheme="minorHAnsi" w:hAnsiTheme="minorHAnsi"/>
          <w:sz w:val="22"/>
          <w:szCs w:val="22"/>
        </w:rPr>
      </w:pPr>
      <w:r w:rsidRPr="00194C18">
        <w:rPr>
          <w:rFonts w:asciiTheme="minorHAnsi" w:hAnsiTheme="minorHAnsi"/>
          <w:sz w:val="22"/>
          <w:szCs w:val="22"/>
        </w:rPr>
        <w:t>Pre-application review and comment letters from the Arkansas Economic Development</w:t>
      </w:r>
      <w:r w:rsidR="00E80425" w:rsidRPr="00194C18">
        <w:rPr>
          <w:rFonts w:asciiTheme="minorHAnsi" w:hAnsiTheme="minorHAnsi"/>
          <w:sz w:val="22"/>
          <w:szCs w:val="22"/>
        </w:rPr>
        <w:t xml:space="preserve"> Commission</w:t>
      </w:r>
    </w:p>
    <w:p w14:paraId="0E7F7E3E" w14:textId="77777777" w:rsidR="00101A41" w:rsidRPr="00194C18" w:rsidRDefault="00101A41">
      <w:pPr>
        <w:numPr>
          <w:ilvl w:val="0"/>
          <w:numId w:val="24"/>
        </w:numPr>
        <w:rPr>
          <w:rFonts w:asciiTheme="minorHAnsi" w:hAnsiTheme="minorHAnsi"/>
          <w:sz w:val="22"/>
          <w:szCs w:val="22"/>
        </w:rPr>
      </w:pPr>
      <w:r w:rsidRPr="00194C18">
        <w:rPr>
          <w:rFonts w:asciiTheme="minorHAnsi" w:hAnsiTheme="minorHAnsi"/>
          <w:sz w:val="22"/>
          <w:szCs w:val="22"/>
        </w:rPr>
        <w:t xml:space="preserve">Arkansas Economic Development </w:t>
      </w:r>
      <w:r w:rsidR="00E80425" w:rsidRPr="00194C18">
        <w:rPr>
          <w:rFonts w:asciiTheme="minorHAnsi" w:hAnsiTheme="minorHAnsi"/>
          <w:sz w:val="22"/>
          <w:szCs w:val="22"/>
        </w:rPr>
        <w:t xml:space="preserve">Commission </w:t>
      </w:r>
      <w:r w:rsidRPr="00194C18">
        <w:rPr>
          <w:rFonts w:asciiTheme="minorHAnsi" w:hAnsiTheme="minorHAnsi"/>
          <w:sz w:val="22"/>
          <w:szCs w:val="22"/>
        </w:rPr>
        <w:t>application invitation letter</w:t>
      </w:r>
    </w:p>
    <w:p w14:paraId="0E7F7E3F" w14:textId="77777777" w:rsidR="00101A41" w:rsidRPr="00194C18" w:rsidRDefault="00101A41">
      <w:pPr>
        <w:numPr>
          <w:ilvl w:val="0"/>
          <w:numId w:val="24"/>
        </w:numPr>
        <w:rPr>
          <w:rFonts w:asciiTheme="minorHAnsi" w:hAnsiTheme="minorHAnsi"/>
          <w:sz w:val="22"/>
          <w:szCs w:val="22"/>
        </w:rPr>
      </w:pPr>
      <w:r w:rsidRPr="00194C18">
        <w:rPr>
          <w:rFonts w:asciiTheme="minorHAnsi" w:hAnsiTheme="minorHAnsi"/>
          <w:sz w:val="22"/>
          <w:szCs w:val="22"/>
        </w:rPr>
        <w:t>Conditional commitment letter(s) (for economic development projects)</w:t>
      </w:r>
    </w:p>
    <w:p w14:paraId="0E7F7E40" w14:textId="77777777" w:rsidR="00101A41" w:rsidRPr="00194C18" w:rsidRDefault="00101A41">
      <w:pPr>
        <w:numPr>
          <w:ilvl w:val="0"/>
          <w:numId w:val="24"/>
        </w:numPr>
        <w:rPr>
          <w:rFonts w:asciiTheme="minorHAnsi" w:hAnsiTheme="minorHAnsi"/>
          <w:sz w:val="22"/>
          <w:szCs w:val="22"/>
        </w:rPr>
      </w:pPr>
      <w:r w:rsidRPr="00194C18">
        <w:rPr>
          <w:rFonts w:asciiTheme="minorHAnsi" w:hAnsiTheme="minorHAnsi"/>
          <w:sz w:val="22"/>
          <w:szCs w:val="22"/>
        </w:rPr>
        <w:t>ACEDP application materials</w:t>
      </w:r>
    </w:p>
    <w:p w14:paraId="0E7F7E41" w14:textId="77777777" w:rsidR="00101A41" w:rsidRPr="00194C18" w:rsidRDefault="00101A41">
      <w:pPr>
        <w:numPr>
          <w:ilvl w:val="0"/>
          <w:numId w:val="24"/>
        </w:numPr>
        <w:rPr>
          <w:rFonts w:asciiTheme="minorHAnsi" w:hAnsiTheme="minorHAnsi"/>
          <w:sz w:val="22"/>
          <w:szCs w:val="22"/>
        </w:rPr>
      </w:pPr>
      <w:r w:rsidRPr="00194C18">
        <w:rPr>
          <w:rFonts w:asciiTheme="minorHAnsi" w:hAnsiTheme="minorHAnsi"/>
          <w:sz w:val="22"/>
          <w:szCs w:val="22"/>
        </w:rPr>
        <w:t xml:space="preserve">Arkansas Economic Development </w:t>
      </w:r>
      <w:r w:rsidR="00E80425" w:rsidRPr="00194C18">
        <w:rPr>
          <w:rFonts w:asciiTheme="minorHAnsi" w:hAnsiTheme="minorHAnsi"/>
          <w:sz w:val="22"/>
          <w:szCs w:val="22"/>
        </w:rPr>
        <w:t xml:space="preserve">Commission </w:t>
      </w:r>
      <w:r w:rsidRPr="00194C18">
        <w:rPr>
          <w:rFonts w:asciiTheme="minorHAnsi" w:hAnsiTheme="minorHAnsi"/>
          <w:sz w:val="22"/>
          <w:szCs w:val="22"/>
        </w:rPr>
        <w:t>application comment letter(s)</w:t>
      </w:r>
    </w:p>
    <w:p w14:paraId="0E7F7E42" w14:textId="77777777" w:rsidR="00101A41" w:rsidRPr="00194C18" w:rsidRDefault="00101A41">
      <w:pPr>
        <w:numPr>
          <w:ilvl w:val="0"/>
          <w:numId w:val="24"/>
        </w:numPr>
        <w:rPr>
          <w:rFonts w:asciiTheme="minorHAnsi" w:hAnsiTheme="minorHAnsi"/>
          <w:sz w:val="22"/>
          <w:szCs w:val="22"/>
        </w:rPr>
      </w:pPr>
      <w:r w:rsidRPr="00194C18">
        <w:rPr>
          <w:rFonts w:asciiTheme="minorHAnsi" w:hAnsiTheme="minorHAnsi"/>
          <w:sz w:val="22"/>
          <w:szCs w:val="22"/>
        </w:rPr>
        <w:t xml:space="preserve">Arkansas Economic Development </w:t>
      </w:r>
      <w:r w:rsidR="00E80425" w:rsidRPr="00194C18">
        <w:rPr>
          <w:rFonts w:asciiTheme="minorHAnsi" w:hAnsiTheme="minorHAnsi"/>
          <w:sz w:val="22"/>
          <w:szCs w:val="22"/>
        </w:rPr>
        <w:t xml:space="preserve">Commission </w:t>
      </w:r>
      <w:r w:rsidRPr="00194C18">
        <w:rPr>
          <w:rFonts w:asciiTheme="minorHAnsi" w:hAnsiTheme="minorHAnsi"/>
          <w:sz w:val="22"/>
          <w:szCs w:val="22"/>
        </w:rPr>
        <w:t>application approval letter</w:t>
      </w:r>
    </w:p>
    <w:p w14:paraId="75B0260A" w14:textId="263569A5" w:rsidR="00BA730A" w:rsidRPr="00607BE6" w:rsidRDefault="00101A41" w:rsidP="00607BE6">
      <w:pPr>
        <w:numPr>
          <w:ilvl w:val="0"/>
          <w:numId w:val="24"/>
        </w:numPr>
        <w:tabs>
          <w:tab w:val="clear" w:pos="2160"/>
          <w:tab w:val="num" w:pos="720"/>
        </w:tabs>
        <w:ind w:left="720" w:firstLine="720"/>
        <w:rPr>
          <w:rFonts w:asciiTheme="minorHAnsi" w:hAnsiTheme="minorHAnsi"/>
          <w:b/>
          <w:sz w:val="22"/>
          <w:szCs w:val="22"/>
        </w:rPr>
      </w:pPr>
      <w:r w:rsidRPr="00607BE6">
        <w:rPr>
          <w:rFonts w:asciiTheme="minorHAnsi" w:hAnsiTheme="minorHAnsi"/>
          <w:sz w:val="22"/>
          <w:szCs w:val="22"/>
        </w:rPr>
        <w:t>General correspondence (filed chronologically)</w:t>
      </w:r>
    </w:p>
    <w:p w14:paraId="5991D6A8" w14:textId="77777777" w:rsidR="008B3A48" w:rsidRPr="00194C18" w:rsidRDefault="008B3A48">
      <w:pPr>
        <w:ind w:firstLine="720"/>
        <w:rPr>
          <w:rFonts w:asciiTheme="minorHAnsi" w:hAnsiTheme="minorHAnsi"/>
          <w:b/>
          <w:sz w:val="22"/>
          <w:szCs w:val="22"/>
        </w:rPr>
      </w:pPr>
    </w:p>
    <w:p w14:paraId="0E7F7E48" w14:textId="155C86F0" w:rsidR="00101A41" w:rsidRPr="00194C18" w:rsidRDefault="00101A41">
      <w:pPr>
        <w:ind w:firstLine="720"/>
        <w:rPr>
          <w:rFonts w:asciiTheme="minorHAnsi" w:hAnsiTheme="minorHAnsi"/>
          <w:sz w:val="22"/>
          <w:szCs w:val="22"/>
        </w:rPr>
      </w:pPr>
      <w:r w:rsidRPr="00194C18">
        <w:rPr>
          <w:rFonts w:asciiTheme="minorHAnsi" w:hAnsiTheme="minorHAnsi"/>
          <w:b/>
          <w:sz w:val="22"/>
          <w:szCs w:val="22"/>
        </w:rPr>
        <w:t>B.</w:t>
      </w:r>
      <w:r w:rsidRPr="00194C18">
        <w:rPr>
          <w:rFonts w:asciiTheme="minorHAnsi" w:hAnsiTheme="minorHAnsi"/>
          <w:b/>
          <w:sz w:val="22"/>
          <w:szCs w:val="22"/>
        </w:rPr>
        <w:tab/>
        <w:t xml:space="preserve">Procurement </w:t>
      </w:r>
      <w:r w:rsidRPr="00194C18">
        <w:rPr>
          <w:rFonts w:asciiTheme="minorHAnsi" w:hAnsiTheme="minorHAnsi"/>
          <w:sz w:val="22"/>
          <w:szCs w:val="22"/>
        </w:rPr>
        <w:t>(Establish a separate file for each item or service procured</w:t>
      </w:r>
      <w:r w:rsidR="00977FDD" w:rsidRPr="00194C18">
        <w:rPr>
          <w:rFonts w:asciiTheme="minorHAnsi" w:hAnsiTheme="minorHAnsi"/>
          <w:sz w:val="22"/>
          <w:szCs w:val="22"/>
        </w:rPr>
        <w:t>)</w:t>
      </w:r>
      <w:r w:rsidRPr="00194C18">
        <w:rPr>
          <w:rFonts w:asciiTheme="minorHAnsi" w:hAnsiTheme="minorHAnsi"/>
          <w:sz w:val="22"/>
          <w:szCs w:val="22"/>
        </w:rPr>
        <w:t xml:space="preserve"> </w:t>
      </w:r>
    </w:p>
    <w:p w14:paraId="0E7F7E49" w14:textId="4D8CB872" w:rsidR="00101A41" w:rsidRPr="00194C18" w:rsidRDefault="00101A41">
      <w:pPr>
        <w:ind w:left="1440"/>
        <w:rPr>
          <w:rFonts w:asciiTheme="minorHAnsi" w:hAnsiTheme="minorHAnsi"/>
          <w:sz w:val="22"/>
          <w:szCs w:val="22"/>
        </w:rPr>
      </w:pPr>
      <w:r w:rsidRPr="00194C18">
        <w:rPr>
          <w:rFonts w:asciiTheme="minorHAnsi" w:hAnsiTheme="minorHAnsi"/>
          <w:sz w:val="22"/>
          <w:szCs w:val="22"/>
        </w:rPr>
        <w:t>1.</w:t>
      </w:r>
      <w:r w:rsidRPr="00194C18">
        <w:rPr>
          <w:rFonts w:asciiTheme="minorHAnsi" w:hAnsiTheme="minorHAnsi"/>
          <w:sz w:val="22"/>
          <w:szCs w:val="22"/>
        </w:rPr>
        <w:tab/>
        <w:t xml:space="preserve">Small purchase procurements </w:t>
      </w:r>
    </w:p>
    <w:p w14:paraId="0E7F7E4A" w14:textId="77777777" w:rsidR="00101A41" w:rsidRPr="00194C18" w:rsidRDefault="00101A41">
      <w:pPr>
        <w:numPr>
          <w:ilvl w:val="0"/>
          <w:numId w:val="29"/>
        </w:numPr>
        <w:rPr>
          <w:rFonts w:asciiTheme="minorHAnsi" w:hAnsiTheme="minorHAnsi"/>
          <w:sz w:val="22"/>
          <w:szCs w:val="22"/>
        </w:rPr>
      </w:pPr>
      <w:r w:rsidRPr="00194C18">
        <w:rPr>
          <w:rFonts w:asciiTheme="minorHAnsi" w:hAnsiTheme="minorHAnsi"/>
          <w:sz w:val="22"/>
          <w:szCs w:val="22"/>
        </w:rPr>
        <w:t>Written description of items/services to be procured</w:t>
      </w:r>
    </w:p>
    <w:p w14:paraId="0E7F7E4B" w14:textId="75EAD8D1" w:rsidR="00101A41" w:rsidRPr="00194C18" w:rsidRDefault="00101A41">
      <w:pPr>
        <w:numPr>
          <w:ilvl w:val="0"/>
          <w:numId w:val="29"/>
        </w:numPr>
        <w:rPr>
          <w:rFonts w:asciiTheme="minorHAnsi" w:hAnsiTheme="minorHAnsi"/>
          <w:sz w:val="22"/>
          <w:szCs w:val="22"/>
        </w:rPr>
      </w:pPr>
      <w:r w:rsidRPr="00194C18">
        <w:rPr>
          <w:rFonts w:asciiTheme="minorHAnsi" w:hAnsiTheme="minorHAnsi"/>
          <w:sz w:val="22"/>
          <w:szCs w:val="22"/>
        </w:rPr>
        <w:t xml:space="preserve">List of </w:t>
      </w:r>
      <w:r w:rsidR="00A20E01" w:rsidRPr="00194C18">
        <w:rPr>
          <w:rFonts w:asciiTheme="minorHAnsi" w:hAnsiTheme="minorHAnsi"/>
          <w:sz w:val="22"/>
          <w:szCs w:val="22"/>
        </w:rPr>
        <w:t>vendors/bidders contacted, as required</w:t>
      </w:r>
    </w:p>
    <w:p w14:paraId="0E7F7E4C" w14:textId="7DCFC10E" w:rsidR="00101A41" w:rsidRPr="00194C18" w:rsidRDefault="00101A41">
      <w:pPr>
        <w:numPr>
          <w:ilvl w:val="0"/>
          <w:numId w:val="29"/>
        </w:numPr>
        <w:rPr>
          <w:rFonts w:asciiTheme="minorHAnsi" w:hAnsiTheme="minorHAnsi"/>
          <w:sz w:val="22"/>
          <w:szCs w:val="22"/>
        </w:rPr>
      </w:pPr>
      <w:bookmarkStart w:id="0" w:name="_GoBack"/>
      <w:r w:rsidRPr="00194C18">
        <w:rPr>
          <w:rFonts w:asciiTheme="minorHAnsi" w:hAnsiTheme="minorHAnsi"/>
          <w:sz w:val="22"/>
          <w:szCs w:val="22"/>
        </w:rPr>
        <w:t>Documentation of contact to the Arkansas Economic Development</w:t>
      </w:r>
      <w:r w:rsidR="00E80425" w:rsidRPr="00194C18">
        <w:rPr>
          <w:rFonts w:asciiTheme="minorHAnsi" w:hAnsiTheme="minorHAnsi"/>
          <w:sz w:val="22"/>
          <w:szCs w:val="22"/>
        </w:rPr>
        <w:t xml:space="preserve"> </w:t>
      </w:r>
      <w:bookmarkEnd w:id="0"/>
      <w:r w:rsidR="00E80425" w:rsidRPr="00194C18">
        <w:rPr>
          <w:rFonts w:asciiTheme="minorHAnsi" w:hAnsiTheme="minorHAnsi"/>
          <w:sz w:val="22"/>
          <w:szCs w:val="22"/>
        </w:rPr>
        <w:t>Commission</w:t>
      </w:r>
      <w:r w:rsidRPr="00194C18">
        <w:rPr>
          <w:rFonts w:asciiTheme="minorHAnsi" w:hAnsiTheme="minorHAnsi"/>
          <w:sz w:val="22"/>
          <w:szCs w:val="22"/>
        </w:rPr>
        <w:t xml:space="preserve"> </w:t>
      </w:r>
      <w:r w:rsidR="00994334">
        <w:rPr>
          <w:rFonts w:asciiTheme="minorHAnsi" w:hAnsiTheme="minorHAnsi"/>
          <w:sz w:val="22"/>
          <w:szCs w:val="22"/>
        </w:rPr>
        <w:t>Minority and Women-Owned Business Enterprise</w:t>
      </w:r>
      <w:r w:rsidRPr="00194C18">
        <w:rPr>
          <w:rFonts w:asciiTheme="minorHAnsi" w:hAnsiTheme="minorHAnsi"/>
          <w:sz w:val="22"/>
          <w:szCs w:val="22"/>
        </w:rPr>
        <w:t xml:space="preserve"> </w:t>
      </w:r>
      <w:r w:rsidR="00C24636" w:rsidRPr="00194C18">
        <w:rPr>
          <w:rFonts w:asciiTheme="minorHAnsi" w:hAnsiTheme="minorHAnsi"/>
          <w:sz w:val="22"/>
          <w:szCs w:val="22"/>
        </w:rPr>
        <w:t>Division</w:t>
      </w:r>
    </w:p>
    <w:p w14:paraId="0E7F7E4D" w14:textId="7551DF75" w:rsidR="00101A41" w:rsidRPr="00194C18" w:rsidRDefault="00101A41">
      <w:pPr>
        <w:numPr>
          <w:ilvl w:val="0"/>
          <w:numId w:val="29"/>
        </w:numPr>
        <w:rPr>
          <w:rFonts w:asciiTheme="minorHAnsi" w:hAnsiTheme="minorHAnsi"/>
          <w:sz w:val="22"/>
          <w:szCs w:val="22"/>
        </w:rPr>
      </w:pPr>
      <w:r w:rsidRPr="00194C18">
        <w:rPr>
          <w:rFonts w:asciiTheme="minorHAnsi" w:hAnsiTheme="minorHAnsi"/>
          <w:sz w:val="22"/>
          <w:szCs w:val="22"/>
        </w:rPr>
        <w:t>Copies of all bids received or list of bids with lowest bidder identified</w:t>
      </w:r>
    </w:p>
    <w:p w14:paraId="0E7F7E4E" w14:textId="77777777" w:rsidR="00101A41" w:rsidRPr="00194C18" w:rsidRDefault="00101A41">
      <w:pPr>
        <w:numPr>
          <w:ilvl w:val="0"/>
          <w:numId w:val="30"/>
        </w:numPr>
        <w:rPr>
          <w:rFonts w:asciiTheme="minorHAnsi" w:hAnsiTheme="minorHAnsi"/>
          <w:sz w:val="22"/>
          <w:szCs w:val="22"/>
        </w:rPr>
      </w:pPr>
      <w:r w:rsidRPr="00194C18">
        <w:rPr>
          <w:rFonts w:asciiTheme="minorHAnsi" w:hAnsiTheme="minorHAnsi"/>
          <w:sz w:val="22"/>
          <w:szCs w:val="22"/>
        </w:rPr>
        <w:t>Notification letters to each bidder</w:t>
      </w:r>
    </w:p>
    <w:p w14:paraId="0E7F7E4F" w14:textId="77777777" w:rsidR="00101A41" w:rsidRPr="00194C18" w:rsidRDefault="00101A41">
      <w:pPr>
        <w:numPr>
          <w:ilvl w:val="0"/>
          <w:numId w:val="30"/>
        </w:numPr>
        <w:rPr>
          <w:rFonts w:asciiTheme="minorHAnsi" w:hAnsiTheme="minorHAnsi"/>
          <w:sz w:val="22"/>
          <w:szCs w:val="22"/>
        </w:rPr>
      </w:pPr>
      <w:r w:rsidRPr="00194C18">
        <w:rPr>
          <w:rFonts w:asciiTheme="minorHAnsi" w:hAnsiTheme="minorHAnsi"/>
          <w:sz w:val="22"/>
          <w:szCs w:val="22"/>
        </w:rPr>
        <w:t>Executed contract or written engagement letter with amendments</w:t>
      </w:r>
    </w:p>
    <w:p w14:paraId="0E7F7E50" w14:textId="46DCDF9D" w:rsidR="00101A41" w:rsidRPr="00194C18" w:rsidRDefault="00101A41" w:rsidP="008B3A48">
      <w:pPr>
        <w:pStyle w:val="ListParagraph"/>
        <w:numPr>
          <w:ilvl w:val="0"/>
          <w:numId w:val="30"/>
        </w:numPr>
        <w:rPr>
          <w:rFonts w:asciiTheme="minorHAnsi" w:hAnsiTheme="minorHAnsi"/>
          <w:sz w:val="22"/>
          <w:szCs w:val="22"/>
        </w:rPr>
      </w:pPr>
      <w:r w:rsidRPr="00194C18">
        <w:rPr>
          <w:rFonts w:asciiTheme="minorHAnsi" w:hAnsiTheme="minorHAnsi"/>
          <w:sz w:val="22"/>
          <w:szCs w:val="22"/>
        </w:rPr>
        <w:lastRenderedPageBreak/>
        <w:t>General correspondence (filed chronologically)</w:t>
      </w:r>
    </w:p>
    <w:p w14:paraId="4AE4CEC3" w14:textId="77777777" w:rsidR="008B3A48" w:rsidRPr="00194C18" w:rsidRDefault="008B3A48" w:rsidP="008B3A48">
      <w:pPr>
        <w:pStyle w:val="ListParagraph"/>
        <w:ind w:left="2880"/>
        <w:rPr>
          <w:rFonts w:asciiTheme="minorHAnsi" w:hAnsiTheme="minorHAnsi"/>
          <w:sz w:val="22"/>
          <w:szCs w:val="22"/>
        </w:rPr>
      </w:pPr>
    </w:p>
    <w:p w14:paraId="0E7F7E51" w14:textId="77777777" w:rsidR="00101A41" w:rsidRPr="00194C18" w:rsidRDefault="00101A41">
      <w:pPr>
        <w:ind w:left="2160" w:hanging="720"/>
        <w:rPr>
          <w:rFonts w:asciiTheme="minorHAnsi" w:hAnsiTheme="minorHAnsi"/>
          <w:sz w:val="22"/>
          <w:szCs w:val="22"/>
        </w:rPr>
      </w:pPr>
      <w:r w:rsidRPr="00194C18">
        <w:rPr>
          <w:rFonts w:asciiTheme="minorHAnsi" w:hAnsiTheme="minorHAnsi"/>
          <w:sz w:val="22"/>
          <w:szCs w:val="22"/>
        </w:rPr>
        <w:t>2.</w:t>
      </w:r>
      <w:r w:rsidRPr="00194C18">
        <w:rPr>
          <w:rFonts w:asciiTheme="minorHAnsi" w:hAnsiTheme="minorHAnsi"/>
          <w:sz w:val="22"/>
          <w:szCs w:val="22"/>
        </w:rPr>
        <w:tab/>
        <w:t>Designation of Public Agency as Grant Administrator</w:t>
      </w:r>
    </w:p>
    <w:p w14:paraId="0E7F7E52" w14:textId="77777777" w:rsidR="00101A41" w:rsidRPr="00194C18" w:rsidRDefault="00101A41">
      <w:pPr>
        <w:ind w:left="2880" w:hanging="720"/>
        <w:rPr>
          <w:rFonts w:asciiTheme="minorHAnsi" w:hAnsiTheme="minorHAnsi"/>
          <w:sz w:val="22"/>
          <w:szCs w:val="22"/>
        </w:rPr>
      </w:pPr>
      <w:r w:rsidRPr="00194C18">
        <w:rPr>
          <w:rFonts w:asciiTheme="minorHAnsi" w:hAnsiTheme="minorHAnsi"/>
          <w:sz w:val="22"/>
          <w:szCs w:val="22"/>
        </w:rPr>
        <w:t>a.</w:t>
      </w:r>
      <w:r w:rsidRPr="00194C18">
        <w:rPr>
          <w:rFonts w:asciiTheme="minorHAnsi" w:hAnsiTheme="minorHAnsi"/>
          <w:sz w:val="22"/>
          <w:szCs w:val="22"/>
        </w:rPr>
        <w:tab/>
        <w:t>Grantee resolution designating public agency as ACEDP grant administrator</w:t>
      </w:r>
    </w:p>
    <w:p w14:paraId="0E7F7E53" w14:textId="77777777" w:rsidR="00101A41" w:rsidRPr="00194C18" w:rsidRDefault="00101A41">
      <w:pPr>
        <w:numPr>
          <w:ilvl w:val="0"/>
          <w:numId w:val="3"/>
        </w:numPr>
        <w:rPr>
          <w:rFonts w:asciiTheme="minorHAnsi" w:hAnsiTheme="minorHAnsi"/>
          <w:sz w:val="22"/>
          <w:szCs w:val="22"/>
        </w:rPr>
      </w:pPr>
      <w:r w:rsidRPr="00194C18">
        <w:rPr>
          <w:rFonts w:asciiTheme="minorHAnsi" w:hAnsiTheme="minorHAnsi"/>
          <w:sz w:val="22"/>
          <w:szCs w:val="22"/>
        </w:rPr>
        <w:t xml:space="preserve">Letter to the Arkansas Economic Development </w:t>
      </w:r>
      <w:r w:rsidR="00E80425" w:rsidRPr="00194C18">
        <w:rPr>
          <w:rFonts w:asciiTheme="minorHAnsi" w:hAnsiTheme="minorHAnsi"/>
          <w:sz w:val="22"/>
          <w:szCs w:val="22"/>
        </w:rPr>
        <w:t xml:space="preserve">Commission </w:t>
      </w:r>
      <w:r w:rsidRPr="00194C18">
        <w:rPr>
          <w:rFonts w:asciiTheme="minorHAnsi" w:hAnsiTheme="minorHAnsi"/>
          <w:sz w:val="22"/>
          <w:szCs w:val="22"/>
        </w:rPr>
        <w:t>designati</w:t>
      </w:r>
      <w:r w:rsidR="002C70ED" w:rsidRPr="00194C18">
        <w:rPr>
          <w:rFonts w:asciiTheme="minorHAnsi" w:hAnsiTheme="minorHAnsi"/>
          <w:sz w:val="22"/>
          <w:szCs w:val="22"/>
        </w:rPr>
        <w:t>ng</w:t>
      </w:r>
      <w:r w:rsidRPr="00194C18">
        <w:rPr>
          <w:rFonts w:asciiTheme="minorHAnsi" w:hAnsiTheme="minorHAnsi"/>
          <w:sz w:val="22"/>
          <w:szCs w:val="22"/>
        </w:rPr>
        <w:t xml:space="preserve"> public agency</w:t>
      </w:r>
    </w:p>
    <w:p w14:paraId="0E7F7E54" w14:textId="77777777" w:rsidR="00101A41" w:rsidRPr="00194C18" w:rsidRDefault="00DD52B3">
      <w:pPr>
        <w:ind w:left="2880" w:hanging="720"/>
        <w:rPr>
          <w:rFonts w:asciiTheme="minorHAnsi" w:hAnsiTheme="minorHAnsi"/>
          <w:sz w:val="22"/>
          <w:szCs w:val="22"/>
        </w:rPr>
      </w:pPr>
      <w:r w:rsidRPr="00194C18">
        <w:rPr>
          <w:rFonts w:asciiTheme="minorHAnsi" w:hAnsiTheme="minorHAnsi"/>
          <w:sz w:val="22"/>
          <w:szCs w:val="22"/>
        </w:rPr>
        <w:t>c</w:t>
      </w:r>
      <w:r w:rsidR="00101A41" w:rsidRPr="00194C18">
        <w:rPr>
          <w:rFonts w:asciiTheme="minorHAnsi" w:hAnsiTheme="minorHAnsi"/>
          <w:sz w:val="22"/>
          <w:szCs w:val="22"/>
        </w:rPr>
        <w:t>.</w:t>
      </w:r>
      <w:r w:rsidR="00101A41" w:rsidRPr="00194C18">
        <w:rPr>
          <w:rFonts w:asciiTheme="minorHAnsi" w:hAnsiTheme="minorHAnsi"/>
          <w:sz w:val="22"/>
          <w:szCs w:val="22"/>
        </w:rPr>
        <w:tab/>
        <w:t xml:space="preserve">Executed ACEDP </w:t>
      </w:r>
      <w:r w:rsidRPr="00194C18">
        <w:rPr>
          <w:rFonts w:asciiTheme="minorHAnsi" w:hAnsiTheme="minorHAnsi"/>
          <w:sz w:val="22"/>
          <w:szCs w:val="22"/>
        </w:rPr>
        <w:t>c</w:t>
      </w:r>
      <w:r w:rsidR="00101A41" w:rsidRPr="00194C18">
        <w:rPr>
          <w:rFonts w:asciiTheme="minorHAnsi" w:hAnsiTheme="minorHAnsi"/>
          <w:sz w:val="22"/>
          <w:szCs w:val="22"/>
        </w:rPr>
        <w:t xml:space="preserve">ontract for </w:t>
      </w:r>
      <w:r w:rsidRPr="00194C18">
        <w:rPr>
          <w:rFonts w:asciiTheme="minorHAnsi" w:hAnsiTheme="minorHAnsi"/>
          <w:sz w:val="22"/>
          <w:szCs w:val="22"/>
        </w:rPr>
        <w:t>a</w:t>
      </w:r>
      <w:r w:rsidR="00101A41" w:rsidRPr="00194C18">
        <w:rPr>
          <w:rFonts w:asciiTheme="minorHAnsi" w:hAnsiTheme="minorHAnsi"/>
          <w:sz w:val="22"/>
          <w:szCs w:val="22"/>
        </w:rPr>
        <w:t xml:space="preserve">dministrative </w:t>
      </w:r>
      <w:r w:rsidRPr="00194C18">
        <w:rPr>
          <w:rFonts w:asciiTheme="minorHAnsi" w:hAnsiTheme="minorHAnsi"/>
          <w:sz w:val="22"/>
          <w:szCs w:val="22"/>
        </w:rPr>
        <w:t>s</w:t>
      </w:r>
      <w:r w:rsidR="00101A41" w:rsidRPr="00194C18">
        <w:rPr>
          <w:rFonts w:asciiTheme="minorHAnsi" w:hAnsiTheme="minorHAnsi"/>
          <w:sz w:val="22"/>
          <w:szCs w:val="22"/>
        </w:rPr>
        <w:t>ervices with amendments</w:t>
      </w:r>
      <w:r w:rsidRPr="00194C18">
        <w:rPr>
          <w:rFonts w:asciiTheme="minorHAnsi" w:hAnsiTheme="minorHAnsi"/>
          <w:sz w:val="22"/>
          <w:szCs w:val="22"/>
        </w:rPr>
        <w:t>, if applicable</w:t>
      </w:r>
    </w:p>
    <w:p w14:paraId="0E7F7E55" w14:textId="77777777" w:rsidR="00101A41" w:rsidRPr="00194C18" w:rsidRDefault="00DD52B3">
      <w:pPr>
        <w:ind w:left="2880" w:hanging="720"/>
        <w:rPr>
          <w:rFonts w:asciiTheme="minorHAnsi" w:hAnsiTheme="minorHAnsi"/>
          <w:sz w:val="22"/>
          <w:szCs w:val="22"/>
        </w:rPr>
      </w:pPr>
      <w:r w:rsidRPr="00194C18">
        <w:rPr>
          <w:rFonts w:asciiTheme="minorHAnsi" w:hAnsiTheme="minorHAnsi"/>
          <w:sz w:val="22"/>
          <w:szCs w:val="22"/>
        </w:rPr>
        <w:t>d</w:t>
      </w:r>
      <w:r w:rsidR="00101A41" w:rsidRPr="00194C18">
        <w:rPr>
          <w:rFonts w:asciiTheme="minorHAnsi" w:hAnsiTheme="minorHAnsi"/>
          <w:sz w:val="22"/>
          <w:szCs w:val="22"/>
        </w:rPr>
        <w:t>.</w:t>
      </w:r>
      <w:r w:rsidR="00101A41" w:rsidRPr="00194C18">
        <w:rPr>
          <w:rFonts w:asciiTheme="minorHAnsi" w:hAnsiTheme="minorHAnsi"/>
          <w:sz w:val="22"/>
          <w:szCs w:val="22"/>
        </w:rPr>
        <w:tab/>
        <w:t>General correspondence (filed chronologically)</w:t>
      </w:r>
    </w:p>
    <w:p w14:paraId="684101D8" w14:textId="77777777" w:rsidR="008B3A48" w:rsidRPr="00194C18" w:rsidRDefault="008B3A48">
      <w:pPr>
        <w:ind w:left="2880" w:hanging="720"/>
        <w:rPr>
          <w:rFonts w:asciiTheme="minorHAnsi" w:hAnsiTheme="minorHAnsi"/>
          <w:sz w:val="22"/>
          <w:szCs w:val="22"/>
        </w:rPr>
      </w:pPr>
    </w:p>
    <w:p w14:paraId="0E7F7E56" w14:textId="77777777" w:rsidR="00101A41" w:rsidRPr="00194C18" w:rsidRDefault="00101A41">
      <w:pPr>
        <w:ind w:left="2160" w:hanging="720"/>
        <w:rPr>
          <w:rFonts w:asciiTheme="minorHAnsi" w:hAnsiTheme="minorHAnsi"/>
          <w:sz w:val="22"/>
          <w:szCs w:val="22"/>
        </w:rPr>
      </w:pPr>
      <w:r w:rsidRPr="00194C18">
        <w:rPr>
          <w:rFonts w:asciiTheme="minorHAnsi" w:hAnsiTheme="minorHAnsi"/>
          <w:sz w:val="22"/>
          <w:szCs w:val="22"/>
        </w:rPr>
        <w:t>3.</w:t>
      </w:r>
      <w:r w:rsidRPr="00194C18">
        <w:rPr>
          <w:rFonts w:asciiTheme="minorHAnsi" w:hAnsiTheme="minorHAnsi"/>
          <w:sz w:val="22"/>
          <w:szCs w:val="22"/>
        </w:rPr>
        <w:tab/>
        <w:t>Competitive Sealed Bids</w:t>
      </w:r>
    </w:p>
    <w:p w14:paraId="0E7F7E57" w14:textId="77777777" w:rsidR="00101A41" w:rsidRPr="00194C18" w:rsidRDefault="00101A41">
      <w:pPr>
        <w:numPr>
          <w:ilvl w:val="0"/>
          <w:numId w:val="31"/>
        </w:numPr>
        <w:rPr>
          <w:rFonts w:asciiTheme="minorHAnsi" w:hAnsiTheme="minorHAnsi"/>
          <w:sz w:val="22"/>
          <w:szCs w:val="22"/>
        </w:rPr>
      </w:pPr>
      <w:r w:rsidRPr="00194C18">
        <w:rPr>
          <w:rFonts w:asciiTheme="minorHAnsi" w:hAnsiTheme="minorHAnsi"/>
          <w:sz w:val="22"/>
          <w:szCs w:val="22"/>
        </w:rPr>
        <w:t>Bid package and addenda*</w:t>
      </w:r>
    </w:p>
    <w:p w14:paraId="0E7F7E58" w14:textId="77777777" w:rsidR="00101A41" w:rsidRPr="00194C18" w:rsidRDefault="00101A41">
      <w:pPr>
        <w:numPr>
          <w:ilvl w:val="0"/>
          <w:numId w:val="31"/>
        </w:numPr>
        <w:rPr>
          <w:rFonts w:asciiTheme="minorHAnsi" w:hAnsiTheme="minorHAnsi"/>
          <w:sz w:val="22"/>
          <w:szCs w:val="22"/>
        </w:rPr>
      </w:pPr>
      <w:r w:rsidRPr="00194C18">
        <w:rPr>
          <w:rFonts w:asciiTheme="minorHAnsi" w:hAnsiTheme="minorHAnsi"/>
          <w:sz w:val="22"/>
          <w:szCs w:val="22"/>
        </w:rPr>
        <w:t>Contract document approval letters and/or authorization to advertise for bids*</w:t>
      </w:r>
    </w:p>
    <w:p w14:paraId="0E7F7E59" w14:textId="5261CF2F" w:rsidR="00101A41" w:rsidRPr="00194C18" w:rsidRDefault="00101A41">
      <w:pPr>
        <w:numPr>
          <w:ilvl w:val="0"/>
          <w:numId w:val="31"/>
        </w:numPr>
        <w:rPr>
          <w:rFonts w:asciiTheme="minorHAnsi" w:hAnsiTheme="minorHAnsi"/>
          <w:sz w:val="22"/>
          <w:szCs w:val="22"/>
        </w:rPr>
      </w:pPr>
      <w:r w:rsidRPr="00194C18">
        <w:rPr>
          <w:rFonts w:asciiTheme="minorHAnsi" w:hAnsiTheme="minorHAnsi"/>
          <w:sz w:val="22"/>
          <w:szCs w:val="22"/>
        </w:rPr>
        <w:t>Documentation of contact to the Arkansas Economic Development</w:t>
      </w:r>
      <w:r w:rsidR="00E80425" w:rsidRPr="00194C18">
        <w:rPr>
          <w:rFonts w:asciiTheme="minorHAnsi" w:hAnsiTheme="minorHAnsi"/>
          <w:sz w:val="22"/>
          <w:szCs w:val="22"/>
        </w:rPr>
        <w:t xml:space="preserve"> Commission</w:t>
      </w:r>
      <w:r w:rsidRPr="00194C18">
        <w:rPr>
          <w:rFonts w:asciiTheme="minorHAnsi" w:hAnsiTheme="minorHAnsi"/>
          <w:sz w:val="22"/>
          <w:szCs w:val="22"/>
        </w:rPr>
        <w:t xml:space="preserve"> </w:t>
      </w:r>
      <w:r w:rsidR="00994334">
        <w:rPr>
          <w:rFonts w:asciiTheme="minorHAnsi" w:hAnsiTheme="minorHAnsi"/>
          <w:sz w:val="22"/>
          <w:szCs w:val="22"/>
        </w:rPr>
        <w:t>Minority and Women-Owned Business Enterprise</w:t>
      </w:r>
      <w:r w:rsidRPr="00194C18">
        <w:rPr>
          <w:rFonts w:asciiTheme="minorHAnsi" w:hAnsiTheme="minorHAnsi"/>
          <w:sz w:val="22"/>
          <w:szCs w:val="22"/>
        </w:rPr>
        <w:t xml:space="preserve"> </w:t>
      </w:r>
      <w:r w:rsidR="00C24636" w:rsidRPr="00194C18">
        <w:rPr>
          <w:rFonts w:asciiTheme="minorHAnsi" w:hAnsiTheme="minorHAnsi"/>
          <w:sz w:val="22"/>
          <w:szCs w:val="22"/>
        </w:rPr>
        <w:t>Division</w:t>
      </w:r>
    </w:p>
    <w:p w14:paraId="0E7F7E5A" w14:textId="77777777" w:rsidR="00101A41" w:rsidRPr="00194C18" w:rsidRDefault="00101A41">
      <w:pPr>
        <w:ind w:left="1440" w:firstLine="720"/>
        <w:rPr>
          <w:rFonts w:asciiTheme="minorHAnsi" w:hAnsiTheme="minorHAnsi"/>
          <w:sz w:val="22"/>
          <w:szCs w:val="22"/>
        </w:rPr>
      </w:pPr>
      <w:r w:rsidRPr="00194C18">
        <w:rPr>
          <w:rFonts w:asciiTheme="minorHAnsi" w:hAnsiTheme="minorHAnsi"/>
          <w:sz w:val="22"/>
          <w:szCs w:val="22"/>
        </w:rPr>
        <w:t>d.</w:t>
      </w:r>
      <w:r w:rsidRPr="00194C18">
        <w:rPr>
          <w:rFonts w:asciiTheme="minorHAnsi" w:hAnsiTheme="minorHAnsi"/>
          <w:sz w:val="22"/>
          <w:szCs w:val="22"/>
        </w:rPr>
        <w:tab/>
        <w:t xml:space="preserve">Proof of </w:t>
      </w:r>
      <w:r w:rsidR="00DD52B3" w:rsidRPr="00194C18">
        <w:rPr>
          <w:rFonts w:asciiTheme="minorHAnsi" w:hAnsiTheme="minorHAnsi"/>
          <w:sz w:val="22"/>
          <w:szCs w:val="22"/>
        </w:rPr>
        <w:t>p</w:t>
      </w:r>
      <w:r w:rsidRPr="00194C18">
        <w:rPr>
          <w:rFonts w:asciiTheme="minorHAnsi" w:hAnsiTheme="minorHAnsi"/>
          <w:sz w:val="22"/>
          <w:szCs w:val="22"/>
        </w:rPr>
        <w:t xml:space="preserve">ublication for </w:t>
      </w:r>
      <w:r w:rsidR="00DD52B3" w:rsidRPr="00194C18">
        <w:rPr>
          <w:rFonts w:asciiTheme="minorHAnsi" w:hAnsiTheme="minorHAnsi"/>
          <w:sz w:val="22"/>
          <w:szCs w:val="22"/>
        </w:rPr>
        <w:t>b</w:t>
      </w:r>
      <w:r w:rsidRPr="00194C18">
        <w:rPr>
          <w:rFonts w:asciiTheme="minorHAnsi" w:hAnsiTheme="minorHAnsi"/>
          <w:sz w:val="22"/>
          <w:szCs w:val="22"/>
        </w:rPr>
        <w:t xml:space="preserve">id </w:t>
      </w:r>
      <w:r w:rsidR="00DD52B3" w:rsidRPr="00194C18">
        <w:rPr>
          <w:rFonts w:asciiTheme="minorHAnsi" w:hAnsiTheme="minorHAnsi"/>
          <w:sz w:val="22"/>
          <w:szCs w:val="22"/>
        </w:rPr>
        <w:t>a</w:t>
      </w:r>
      <w:r w:rsidRPr="00194C18">
        <w:rPr>
          <w:rFonts w:asciiTheme="minorHAnsi" w:hAnsiTheme="minorHAnsi"/>
          <w:sz w:val="22"/>
          <w:szCs w:val="22"/>
        </w:rPr>
        <w:t>dvertisement*</w:t>
      </w:r>
    </w:p>
    <w:p w14:paraId="0E7F7E5B" w14:textId="77777777" w:rsidR="00101A41" w:rsidRPr="00194C18" w:rsidRDefault="00101A41">
      <w:pPr>
        <w:ind w:left="2880" w:hanging="720"/>
        <w:rPr>
          <w:rFonts w:asciiTheme="minorHAnsi" w:hAnsiTheme="minorHAnsi"/>
          <w:sz w:val="22"/>
          <w:szCs w:val="22"/>
        </w:rPr>
      </w:pPr>
      <w:r w:rsidRPr="00194C18">
        <w:rPr>
          <w:rFonts w:asciiTheme="minorHAnsi" w:hAnsiTheme="minorHAnsi"/>
          <w:sz w:val="22"/>
          <w:szCs w:val="22"/>
        </w:rPr>
        <w:t>e.</w:t>
      </w:r>
      <w:r w:rsidRPr="00194C18">
        <w:rPr>
          <w:rFonts w:asciiTheme="minorHAnsi" w:hAnsiTheme="minorHAnsi"/>
          <w:sz w:val="22"/>
          <w:szCs w:val="22"/>
        </w:rPr>
        <w:tab/>
        <w:t>Copies of solicitation letters sent directly to potential bidders</w:t>
      </w:r>
    </w:p>
    <w:p w14:paraId="0E7F7E5C" w14:textId="77777777" w:rsidR="00101A41" w:rsidRPr="00194C18" w:rsidRDefault="00101A41">
      <w:pPr>
        <w:ind w:left="2880" w:hanging="720"/>
        <w:rPr>
          <w:rFonts w:asciiTheme="minorHAnsi" w:hAnsiTheme="minorHAnsi"/>
          <w:sz w:val="22"/>
          <w:szCs w:val="22"/>
        </w:rPr>
      </w:pPr>
      <w:r w:rsidRPr="00194C18">
        <w:rPr>
          <w:rFonts w:asciiTheme="minorHAnsi" w:hAnsiTheme="minorHAnsi"/>
          <w:sz w:val="22"/>
          <w:szCs w:val="22"/>
        </w:rPr>
        <w:t>f.</w:t>
      </w:r>
      <w:r w:rsidRPr="00194C18">
        <w:rPr>
          <w:rFonts w:asciiTheme="minorHAnsi" w:hAnsiTheme="minorHAnsi"/>
          <w:sz w:val="22"/>
          <w:szCs w:val="22"/>
        </w:rPr>
        <w:tab/>
        <w:t>Bid tabulation sheet</w:t>
      </w:r>
      <w:r w:rsidR="00BD6A80" w:rsidRPr="00194C18">
        <w:rPr>
          <w:rFonts w:asciiTheme="minorHAnsi" w:hAnsiTheme="minorHAnsi"/>
          <w:sz w:val="22"/>
          <w:szCs w:val="22"/>
        </w:rPr>
        <w:t xml:space="preserve"> (</w:t>
      </w:r>
      <w:r w:rsidR="00BD6A80" w:rsidRPr="00194C18">
        <w:rPr>
          <w:rFonts w:asciiTheme="minorHAnsi" w:hAnsiTheme="minorHAnsi"/>
          <w:sz w:val="22"/>
          <w:szCs w:val="22"/>
          <w:u w:val="single"/>
        </w:rPr>
        <w:t>Form 63)</w:t>
      </w:r>
    </w:p>
    <w:p w14:paraId="0E7F7E5D" w14:textId="1F0B4ECE" w:rsidR="00101A41" w:rsidRPr="00194C18" w:rsidRDefault="00101A41">
      <w:pPr>
        <w:ind w:left="2880" w:hanging="720"/>
        <w:rPr>
          <w:rFonts w:asciiTheme="minorHAnsi" w:hAnsiTheme="minorHAnsi"/>
          <w:sz w:val="22"/>
          <w:szCs w:val="22"/>
          <w:u w:val="single"/>
        </w:rPr>
      </w:pPr>
      <w:r w:rsidRPr="00194C18">
        <w:rPr>
          <w:rFonts w:asciiTheme="minorHAnsi" w:hAnsiTheme="minorHAnsi"/>
          <w:sz w:val="22"/>
          <w:szCs w:val="22"/>
        </w:rPr>
        <w:t>g.</w:t>
      </w:r>
      <w:r w:rsidRPr="00194C18">
        <w:rPr>
          <w:rFonts w:asciiTheme="minorHAnsi" w:hAnsiTheme="minorHAnsi"/>
          <w:sz w:val="22"/>
          <w:szCs w:val="22"/>
        </w:rPr>
        <w:tab/>
        <w:t>Verification of Contractor Eligibility</w:t>
      </w:r>
      <w:r w:rsidR="00623462">
        <w:rPr>
          <w:rFonts w:asciiTheme="minorHAnsi" w:hAnsiTheme="minorHAnsi"/>
          <w:sz w:val="22"/>
          <w:szCs w:val="22"/>
        </w:rPr>
        <w:t xml:space="preserve"> Documentation (SAM.gov, licensing)</w:t>
      </w:r>
    </w:p>
    <w:p w14:paraId="0E7F7E5E" w14:textId="77777777" w:rsidR="00A404F9" w:rsidRPr="00194C18" w:rsidRDefault="00101A41">
      <w:pPr>
        <w:ind w:left="2880" w:hanging="720"/>
        <w:rPr>
          <w:rFonts w:asciiTheme="minorHAnsi" w:hAnsiTheme="minorHAnsi"/>
          <w:sz w:val="22"/>
          <w:szCs w:val="22"/>
        </w:rPr>
      </w:pPr>
      <w:r w:rsidRPr="00194C18">
        <w:rPr>
          <w:rFonts w:asciiTheme="minorHAnsi" w:hAnsiTheme="minorHAnsi"/>
          <w:sz w:val="22"/>
          <w:szCs w:val="22"/>
        </w:rPr>
        <w:t>h.</w:t>
      </w:r>
      <w:r w:rsidRPr="00194C18">
        <w:rPr>
          <w:rFonts w:asciiTheme="minorHAnsi" w:hAnsiTheme="minorHAnsi"/>
          <w:sz w:val="22"/>
          <w:szCs w:val="22"/>
        </w:rPr>
        <w:tab/>
        <w:t>Notice of Award with notification to unsuccessful bidders</w:t>
      </w:r>
    </w:p>
    <w:p w14:paraId="0E7F7E5F" w14:textId="77777777" w:rsidR="00101A41" w:rsidRPr="00194C18" w:rsidRDefault="00A404F9">
      <w:pPr>
        <w:ind w:left="2880" w:hanging="720"/>
        <w:rPr>
          <w:rFonts w:asciiTheme="minorHAnsi" w:hAnsiTheme="minorHAnsi"/>
          <w:sz w:val="22"/>
          <w:szCs w:val="22"/>
        </w:rPr>
      </w:pPr>
      <w:r w:rsidRPr="00194C18">
        <w:rPr>
          <w:rFonts w:asciiTheme="minorHAnsi" w:hAnsiTheme="minorHAnsi"/>
          <w:sz w:val="22"/>
          <w:szCs w:val="22"/>
        </w:rPr>
        <w:t xml:space="preserve">           </w:t>
      </w:r>
      <w:r w:rsidR="00BD6A80" w:rsidRPr="00194C18">
        <w:rPr>
          <w:rFonts w:asciiTheme="minorHAnsi" w:hAnsiTheme="minorHAnsi"/>
          <w:sz w:val="22"/>
          <w:szCs w:val="22"/>
        </w:rPr>
        <w:t xml:space="preserve"> (</w:t>
      </w:r>
      <w:r w:rsidR="00BD6A80" w:rsidRPr="00194C18">
        <w:rPr>
          <w:rFonts w:asciiTheme="minorHAnsi" w:hAnsiTheme="minorHAnsi"/>
          <w:sz w:val="22"/>
          <w:szCs w:val="22"/>
          <w:u w:val="single"/>
        </w:rPr>
        <w:t>Form 65)</w:t>
      </w:r>
      <w:r w:rsidR="00BD6A80" w:rsidRPr="00194C18">
        <w:rPr>
          <w:rFonts w:asciiTheme="minorHAnsi" w:hAnsiTheme="minorHAnsi"/>
          <w:sz w:val="22"/>
          <w:szCs w:val="22"/>
        </w:rPr>
        <w:t xml:space="preserve"> </w:t>
      </w:r>
    </w:p>
    <w:p w14:paraId="0E7F7E60" w14:textId="3C62CC58" w:rsidR="00101A41" w:rsidRPr="00194C18" w:rsidRDefault="00101A41">
      <w:pPr>
        <w:ind w:left="2880" w:hanging="720"/>
        <w:rPr>
          <w:rFonts w:asciiTheme="minorHAnsi" w:hAnsiTheme="minorHAnsi"/>
          <w:sz w:val="22"/>
          <w:szCs w:val="22"/>
        </w:rPr>
      </w:pPr>
      <w:r w:rsidRPr="00194C18">
        <w:rPr>
          <w:rFonts w:asciiTheme="minorHAnsi" w:hAnsiTheme="minorHAnsi"/>
          <w:sz w:val="22"/>
          <w:szCs w:val="22"/>
        </w:rPr>
        <w:t>i.</w:t>
      </w:r>
      <w:r w:rsidRPr="00194C18">
        <w:rPr>
          <w:rFonts w:asciiTheme="minorHAnsi" w:hAnsiTheme="minorHAnsi"/>
          <w:sz w:val="22"/>
          <w:szCs w:val="22"/>
        </w:rPr>
        <w:tab/>
        <w:t>Executed contract with amendments</w:t>
      </w:r>
      <w:r w:rsidR="00977FDD" w:rsidRPr="00194C18">
        <w:rPr>
          <w:rFonts w:asciiTheme="minorHAnsi" w:hAnsiTheme="minorHAnsi"/>
          <w:sz w:val="22"/>
          <w:szCs w:val="22"/>
        </w:rPr>
        <w:t>*</w:t>
      </w:r>
    </w:p>
    <w:p w14:paraId="0E7F7E61" w14:textId="77777777" w:rsidR="00101A41" w:rsidRPr="00194C18" w:rsidRDefault="00101A41">
      <w:pPr>
        <w:pStyle w:val="BodyTextIndent2"/>
        <w:ind w:left="2880"/>
        <w:rPr>
          <w:rFonts w:asciiTheme="minorHAnsi" w:hAnsiTheme="minorHAnsi"/>
          <w:sz w:val="22"/>
          <w:szCs w:val="22"/>
        </w:rPr>
      </w:pPr>
      <w:r w:rsidRPr="00194C18">
        <w:rPr>
          <w:rFonts w:asciiTheme="minorHAnsi" w:hAnsiTheme="minorHAnsi"/>
          <w:sz w:val="22"/>
          <w:szCs w:val="22"/>
        </w:rPr>
        <w:t>j.</w:t>
      </w:r>
      <w:r w:rsidRPr="00194C18">
        <w:rPr>
          <w:rFonts w:asciiTheme="minorHAnsi" w:hAnsiTheme="minorHAnsi"/>
          <w:sz w:val="22"/>
          <w:szCs w:val="22"/>
        </w:rPr>
        <w:tab/>
        <w:t>General correspondence (filed chronologically)</w:t>
      </w:r>
    </w:p>
    <w:p w14:paraId="20F0A7BE" w14:textId="77777777" w:rsidR="008B3A48" w:rsidRPr="00194C18" w:rsidRDefault="008B3A48">
      <w:pPr>
        <w:pStyle w:val="BodyTextIndent2"/>
        <w:ind w:left="2880"/>
        <w:rPr>
          <w:rFonts w:asciiTheme="minorHAnsi" w:hAnsiTheme="minorHAnsi"/>
          <w:sz w:val="22"/>
          <w:szCs w:val="22"/>
        </w:rPr>
      </w:pPr>
    </w:p>
    <w:p w14:paraId="0E7F7E62" w14:textId="77777777" w:rsidR="00101A41" w:rsidRPr="00194C18" w:rsidRDefault="00101A41">
      <w:pPr>
        <w:ind w:left="2160" w:hanging="720"/>
        <w:rPr>
          <w:rFonts w:asciiTheme="minorHAnsi" w:hAnsiTheme="minorHAnsi"/>
          <w:sz w:val="22"/>
          <w:szCs w:val="22"/>
        </w:rPr>
      </w:pPr>
      <w:r w:rsidRPr="00194C18">
        <w:rPr>
          <w:rFonts w:asciiTheme="minorHAnsi" w:hAnsiTheme="minorHAnsi"/>
          <w:sz w:val="22"/>
          <w:szCs w:val="22"/>
        </w:rPr>
        <w:t>4.</w:t>
      </w:r>
      <w:r w:rsidRPr="00194C18">
        <w:rPr>
          <w:rFonts w:asciiTheme="minorHAnsi" w:hAnsiTheme="minorHAnsi"/>
          <w:sz w:val="22"/>
          <w:szCs w:val="22"/>
        </w:rPr>
        <w:tab/>
        <w:t>Competitive Negotiation</w:t>
      </w:r>
      <w:r w:rsidR="00DD52B3" w:rsidRPr="00194C18">
        <w:rPr>
          <w:rFonts w:asciiTheme="minorHAnsi" w:hAnsiTheme="minorHAnsi"/>
          <w:sz w:val="22"/>
          <w:szCs w:val="22"/>
        </w:rPr>
        <w:t xml:space="preserve"> (Professional Services)</w:t>
      </w:r>
    </w:p>
    <w:p w14:paraId="0E7F7E63" w14:textId="77777777" w:rsidR="00101A41" w:rsidRPr="00194C18" w:rsidRDefault="00101A41">
      <w:pPr>
        <w:numPr>
          <w:ilvl w:val="0"/>
          <w:numId w:val="34"/>
        </w:numPr>
        <w:rPr>
          <w:rFonts w:asciiTheme="minorHAnsi" w:hAnsiTheme="minorHAnsi"/>
          <w:sz w:val="22"/>
          <w:szCs w:val="22"/>
        </w:rPr>
      </w:pPr>
      <w:r w:rsidRPr="00194C18">
        <w:rPr>
          <w:rFonts w:asciiTheme="minorHAnsi" w:hAnsiTheme="minorHAnsi"/>
          <w:sz w:val="22"/>
          <w:szCs w:val="22"/>
        </w:rPr>
        <w:t>Request for Qualifications (RFQ) package</w:t>
      </w:r>
      <w:r w:rsidR="00BD6A80" w:rsidRPr="00194C18">
        <w:rPr>
          <w:rFonts w:asciiTheme="minorHAnsi" w:hAnsiTheme="minorHAnsi"/>
          <w:sz w:val="22"/>
          <w:szCs w:val="22"/>
        </w:rPr>
        <w:t xml:space="preserve"> (</w:t>
      </w:r>
      <w:r w:rsidR="00BD6A80" w:rsidRPr="00194C18">
        <w:rPr>
          <w:rFonts w:asciiTheme="minorHAnsi" w:hAnsiTheme="minorHAnsi"/>
          <w:sz w:val="22"/>
          <w:szCs w:val="22"/>
          <w:u w:val="single"/>
        </w:rPr>
        <w:t>Form</w:t>
      </w:r>
      <w:r w:rsidR="00587975" w:rsidRPr="00194C18">
        <w:rPr>
          <w:rFonts w:asciiTheme="minorHAnsi" w:hAnsiTheme="minorHAnsi"/>
          <w:sz w:val="22"/>
          <w:szCs w:val="22"/>
          <w:u w:val="single"/>
        </w:rPr>
        <w:t>s</w:t>
      </w:r>
      <w:r w:rsidR="00BD6A80" w:rsidRPr="00194C18">
        <w:rPr>
          <w:rFonts w:asciiTheme="minorHAnsi" w:hAnsiTheme="minorHAnsi"/>
          <w:sz w:val="22"/>
          <w:szCs w:val="22"/>
          <w:u w:val="single"/>
        </w:rPr>
        <w:t xml:space="preserve"> </w:t>
      </w:r>
      <w:r w:rsidR="00587975" w:rsidRPr="00194C18">
        <w:rPr>
          <w:rFonts w:asciiTheme="minorHAnsi" w:hAnsiTheme="minorHAnsi"/>
          <w:sz w:val="22"/>
          <w:szCs w:val="22"/>
          <w:u w:val="single"/>
        </w:rPr>
        <w:t>9-14)</w:t>
      </w:r>
    </w:p>
    <w:p w14:paraId="0E7F7E64" w14:textId="3ABADF5D" w:rsidR="00101A41" w:rsidRPr="00194C18" w:rsidRDefault="00101A41">
      <w:pPr>
        <w:numPr>
          <w:ilvl w:val="0"/>
          <w:numId w:val="34"/>
        </w:numPr>
        <w:rPr>
          <w:rFonts w:asciiTheme="minorHAnsi" w:hAnsiTheme="minorHAnsi"/>
          <w:sz w:val="22"/>
          <w:szCs w:val="22"/>
        </w:rPr>
      </w:pPr>
      <w:r w:rsidRPr="00194C18">
        <w:rPr>
          <w:rFonts w:asciiTheme="minorHAnsi" w:hAnsiTheme="minorHAnsi"/>
          <w:sz w:val="22"/>
          <w:szCs w:val="22"/>
        </w:rPr>
        <w:t>Documentation of contact to the Arkansas Economic Development</w:t>
      </w:r>
      <w:r w:rsidR="00E80425" w:rsidRPr="00194C18">
        <w:rPr>
          <w:rFonts w:asciiTheme="minorHAnsi" w:hAnsiTheme="minorHAnsi"/>
          <w:sz w:val="22"/>
          <w:szCs w:val="22"/>
        </w:rPr>
        <w:t xml:space="preserve"> Commission</w:t>
      </w:r>
      <w:r w:rsidRPr="00194C18">
        <w:rPr>
          <w:rFonts w:asciiTheme="minorHAnsi" w:hAnsiTheme="minorHAnsi"/>
          <w:sz w:val="22"/>
          <w:szCs w:val="22"/>
        </w:rPr>
        <w:t xml:space="preserve"> </w:t>
      </w:r>
      <w:r w:rsidR="00994334">
        <w:rPr>
          <w:rFonts w:asciiTheme="minorHAnsi" w:hAnsiTheme="minorHAnsi"/>
          <w:sz w:val="22"/>
          <w:szCs w:val="22"/>
        </w:rPr>
        <w:t>Minority and Women-Owned Business Enterprise</w:t>
      </w:r>
      <w:r w:rsidRPr="00194C18">
        <w:rPr>
          <w:rFonts w:asciiTheme="minorHAnsi" w:hAnsiTheme="minorHAnsi"/>
          <w:sz w:val="22"/>
          <w:szCs w:val="22"/>
        </w:rPr>
        <w:t xml:space="preserve"> </w:t>
      </w:r>
      <w:r w:rsidR="00C24636" w:rsidRPr="00194C18">
        <w:rPr>
          <w:rFonts w:asciiTheme="minorHAnsi" w:hAnsiTheme="minorHAnsi"/>
          <w:sz w:val="22"/>
          <w:szCs w:val="22"/>
        </w:rPr>
        <w:t>Division</w:t>
      </w:r>
    </w:p>
    <w:p w14:paraId="0E7F7E65" w14:textId="77777777" w:rsidR="00101A41" w:rsidRPr="00194C18" w:rsidRDefault="00101A41">
      <w:pPr>
        <w:numPr>
          <w:ilvl w:val="0"/>
          <w:numId w:val="34"/>
        </w:numPr>
        <w:rPr>
          <w:rFonts w:asciiTheme="minorHAnsi" w:hAnsiTheme="minorHAnsi"/>
          <w:sz w:val="22"/>
          <w:szCs w:val="22"/>
        </w:rPr>
      </w:pPr>
      <w:r w:rsidRPr="00194C18">
        <w:rPr>
          <w:rFonts w:asciiTheme="minorHAnsi" w:hAnsiTheme="minorHAnsi"/>
          <w:sz w:val="22"/>
          <w:szCs w:val="22"/>
        </w:rPr>
        <w:t xml:space="preserve">Proof of </w:t>
      </w:r>
      <w:r w:rsidR="00DD52B3" w:rsidRPr="00194C18">
        <w:rPr>
          <w:rFonts w:asciiTheme="minorHAnsi" w:hAnsiTheme="minorHAnsi"/>
          <w:sz w:val="22"/>
          <w:szCs w:val="22"/>
        </w:rPr>
        <w:t>p</w:t>
      </w:r>
      <w:r w:rsidRPr="00194C18">
        <w:rPr>
          <w:rFonts w:asciiTheme="minorHAnsi" w:hAnsiTheme="minorHAnsi"/>
          <w:sz w:val="22"/>
          <w:szCs w:val="22"/>
        </w:rPr>
        <w:t xml:space="preserve">ublication for </w:t>
      </w:r>
      <w:r w:rsidR="00DD52B3" w:rsidRPr="00194C18">
        <w:rPr>
          <w:rFonts w:asciiTheme="minorHAnsi" w:hAnsiTheme="minorHAnsi"/>
          <w:sz w:val="22"/>
          <w:szCs w:val="22"/>
        </w:rPr>
        <w:t>r</w:t>
      </w:r>
      <w:r w:rsidRPr="00194C18">
        <w:rPr>
          <w:rFonts w:asciiTheme="minorHAnsi" w:hAnsiTheme="minorHAnsi"/>
          <w:sz w:val="22"/>
          <w:szCs w:val="22"/>
        </w:rPr>
        <w:t xml:space="preserve">equest for </w:t>
      </w:r>
      <w:r w:rsidR="00DD52B3" w:rsidRPr="00194C18">
        <w:rPr>
          <w:rFonts w:asciiTheme="minorHAnsi" w:hAnsiTheme="minorHAnsi"/>
          <w:sz w:val="22"/>
          <w:szCs w:val="22"/>
        </w:rPr>
        <w:t>q</w:t>
      </w:r>
      <w:r w:rsidRPr="00194C18">
        <w:rPr>
          <w:rFonts w:asciiTheme="minorHAnsi" w:hAnsiTheme="minorHAnsi"/>
          <w:sz w:val="22"/>
          <w:szCs w:val="22"/>
        </w:rPr>
        <w:t>ualifications</w:t>
      </w:r>
    </w:p>
    <w:p w14:paraId="0E7F7E66" w14:textId="77777777" w:rsidR="00101A41" w:rsidRPr="00194C18" w:rsidRDefault="00101A41">
      <w:pPr>
        <w:numPr>
          <w:ilvl w:val="0"/>
          <w:numId w:val="34"/>
        </w:numPr>
        <w:rPr>
          <w:rFonts w:asciiTheme="minorHAnsi" w:hAnsiTheme="minorHAnsi"/>
          <w:sz w:val="22"/>
          <w:szCs w:val="22"/>
        </w:rPr>
      </w:pPr>
      <w:r w:rsidRPr="00194C18">
        <w:rPr>
          <w:rFonts w:asciiTheme="minorHAnsi" w:hAnsiTheme="minorHAnsi"/>
          <w:sz w:val="22"/>
          <w:szCs w:val="22"/>
        </w:rPr>
        <w:t>Copies of solicitation letters sent directly to potential bidders</w:t>
      </w:r>
    </w:p>
    <w:p w14:paraId="0E7F7E67" w14:textId="77777777" w:rsidR="00101A41" w:rsidRPr="00194C18" w:rsidRDefault="00101A41">
      <w:pPr>
        <w:numPr>
          <w:ilvl w:val="0"/>
          <w:numId w:val="34"/>
        </w:numPr>
        <w:rPr>
          <w:rFonts w:asciiTheme="minorHAnsi" w:hAnsiTheme="minorHAnsi"/>
          <w:sz w:val="22"/>
          <w:szCs w:val="22"/>
        </w:rPr>
      </w:pPr>
      <w:r w:rsidRPr="00194C18">
        <w:rPr>
          <w:rFonts w:asciiTheme="minorHAnsi" w:hAnsiTheme="minorHAnsi"/>
          <w:sz w:val="22"/>
          <w:szCs w:val="22"/>
        </w:rPr>
        <w:t>Statements of qualifications from firms responding to the RFQ</w:t>
      </w:r>
    </w:p>
    <w:p w14:paraId="0E7F7E68" w14:textId="77777777" w:rsidR="00101A41" w:rsidRPr="00194C18" w:rsidRDefault="00101A41">
      <w:pPr>
        <w:numPr>
          <w:ilvl w:val="0"/>
          <w:numId w:val="34"/>
        </w:numPr>
        <w:rPr>
          <w:rFonts w:asciiTheme="minorHAnsi" w:hAnsiTheme="minorHAnsi"/>
          <w:sz w:val="22"/>
          <w:szCs w:val="22"/>
        </w:rPr>
      </w:pPr>
      <w:r w:rsidRPr="00194C18">
        <w:rPr>
          <w:rFonts w:asciiTheme="minorHAnsi" w:hAnsiTheme="minorHAnsi"/>
          <w:sz w:val="22"/>
          <w:szCs w:val="22"/>
        </w:rPr>
        <w:t>Selection committee criteria</w:t>
      </w:r>
    </w:p>
    <w:p w14:paraId="1560860D" w14:textId="447C5A77" w:rsidR="008B3A48" w:rsidRPr="00607BE6" w:rsidRDefault="00101A41" w:rsidP="00607BE6">
      <w:pPr>
        <w:numPr>
          <w:ilvl w:val="0"/>
          <w:numId w:val="34"/>
        </w:numPr>
        <w:tabs>
          <w:tab w:val="clear" w:pos="2880"/>
          <w:tab w:val="num" w:pos="3600"/>
        </w:tabs>
        <w:rPr>
          <w:rFonts w:asciiTheme="minorHAnsi" w:hAnsiTheme="minorHAnsi"/>
          <w:sz w:val="22"/>
          <w:szCs w:val="22"/>
        </w:rPr>
      </w:pPr>
      <w:r w:rsidRPr="00607BE6">
        <w:rPr>
          <w:rFonts w:asciiTheme="minorHAnsi" w:hAnsiTheme="minorHAnsi"/>
          <w:sz w:val="22"/>
          <w:szCs w:val="22"/>
        </w:rPr>
        <w:t>Selection committee score sheets evaluating respondents</w:t>
      </w:r>
    </w:p>
    <w:p w14:paraId="0E7F7E6A" w14:textId="77777777" w:rsidR="00101A41" w:rsidRPr="00194C18" w:rsidRDefault="00101A41">
      <w:pPr>
        <w:numPr>
          <w:ilvl w:val="0"/>
          <w:numId w:val="34"/>
        </w:numPr>
        <w:rPr>
          <w:rFonts w:asciiTheme="minorHAnsi" w:hAnsiTheme="minorHAnsi"/>
          <w:sz w:val="22"/>
          <w:szCs w:val="22"/>
        </w:rPr>
      </w:pPr>
      <w:r w:rsidRPr="00194C18">
        <w:rPr>
          <w:rFonts w:asciiTheme="minorHAnsi" w:hAnsiTheme="minorHAnsi"/>
          <w:sz w:val="22"/>
          <w:szCs w:val="22"/>
        </w:rPr>
        <w:t>Notice of Award and letters to unsuccessful respondents</w:t>
      </w:r>
    </w:p>
    <w:p w14:paraId="6622C73C" w14:textId="77777777" w:rsidR="00607BE6" w:rsidRDefault="00101A41" w:rsidP="00607BE6">
      <w:pPr>
        <w:numPr>
          <w:ilvl w:val="0"/>
          <w:numId w:val="34"/>
        </w:numPr>
        <w:rPr>
          <w:rFonts w:asciiTheme="minorHAnsi" w:hAnsiTheme="minorHAnsi"/>
          <w:sz w:val="22"/>
          <w:szCs w:val="22"/>
        </w:rPr>
      </w:pPr>
      <w:r w:rsidRPr="00194C18">
        <w:rPr>
          <w:rFonts w:asciiTheme="minorHAnsi" w:hAnsiTheme="minorHAnsi"/>
          <w:sz w:val="22"/>
          <w:szCs w:val="22"/>
        </w:rPr>
        <w:t xml:space="preserve">Executed </w:t>
      </w:r>
      <w:r w:rsidR="00DD52B3" w:rsidRPr="00194C18">
        <w:rPr>
          <w:rFonts w:asciiTheme="minorHAnsi" w:hAnsiTheme="minorHAnsi"/>
          <w:sz w:val="22"/>
          <w:szCs w:val="22"/>
        </w:rPr>
        <w:t>c</w:t>
      </w:r>
      <w:r w:rsidRPr="00194C18">
        <w:rPr>
          <w:rFonts w:asciiTheme="minorHAnsi" w:hAnsiTheme="minorHAnsi"/>
          <w:sz w:val="22"/>
          <w:szCs w:val="22"/>
        </w:rPr>
        <w:t xml:space="preserve">ontract for </w:t>
      </w:r>
      <w:r w:rsidR="00DD52B3" w:rsidRPr="00194C18">
        <w:rPr>
          <w:rFonts w:asciiTheme="minorHAnsi" w:hAnsiTheme="minorHAnsi"/>
          <w:sz w:val="22"/>
          <w:szCs w:val="22"/>
        </w:rPr>
        <w:t>p</w:t>
      </w:r>
      <w:r w:rsidRPr="00194C18">
        <w:rPr>
          <w:rFonts w:asciiTheme="minorHAnsi" w:hAnsiTheme="minorHAnsi"/>
          <w:sz w:val="22"/>
          <w:szCs w:val="22"/>
        </w:rPr>
        <w:t xml:space="preserve">rofessional </w:t>
      </w:r>
      <w:r w:rsidR="00DD52B3" w:rsidRPr="00194C18">
        <w:rPr>
          <w:rFonts w:asciiTheme="minorHAnsi" w:hAnsiTheme="minorHAnsi"/>
          <w:sz w:val="22"/>
          <w:szCs w:val="22"/>
        </w:rPr>
        <w:t>s</w:t>
      </w:r>
      <w:r w:rsidRPr="00194C18">
        <w:rPr>
          <w:rFonts w:asciiTheme="minorHAnsi" w:hAnsiTheme="minorHAnsi"/>
          <w:sz w:val="22"/>
          <w:szCs w:val="22"/>
        </w:rPr>
        <w:t>ervices with amendments</w:t>
      </w:r>
      <w:r w:rsidR="00EA09D6" w:rsidRPr="00194C18">
        <w:rPr>
          <w:rFonts w:asciiTheme="minorHAnsi" w:hAnsiTheme="minorHAnsi"/>
          <w:sz w:val="22"/>
          <w:szCs w:val="22"/>
        </w:rPr>
        <w:t>, if applicable</w:t>
      </w:r>
    </w:p>
    <w:p w14:paraId="10B6D586" w14:textId="0CF5C7A1" w:rsidR="00074286" w:rsidRPr="00607BE6" w:rsidRDefault="00101A41" w:rsidP="00342A2F">
      <w:pPr>
        <w:numPr>
          <w:ilvl w:val="0"/>
          <w:numId w:val="34"/>
        </w:numPr>
        <w:rPr>
          <w:rFonts w:asciiTheme="minorHAnsi" w:hAnsiTheme="minorHAnsi"/>
          <w:sz w:val="22"/>
          <w:szCs w:val="22"/>
        </w:rPr>
      </w:pPr>
      <w:r w:rsidRPr="00607BE6">
        <w:rPr>
          <w:rFonts w:asciiTheme="minorHAnsi" w:hAnsiTheme="minorHAnsi"/>
          <w:sz w:val="22"/>
          <w:szCs w:val="22"/>
        </w:rPr>
        <w:t>General correspondence (filed chronologically)</w:t>
      </w:r>
    </w:p>
    <w:p w14:paraId="512A2D0D" w14:textId="77777777" w:rsidR="00074286" w:rsidRPr="00194C18" w:rsidRDefault="00074286" w:rsidP="00074286">
      <w:pPr>
        <w:rPr>
          <w:rFonts w:asciiTheme="minorHAnsi" w:hAnsiTheme="minorHAnsi"/>
          <w:sz w:val="22"/>
          <w:szCs w:val="22"/>
        </w:rPr>
      </w:pPr>
    </w:p>
    <w:p w14:paraId="0E7F7E6D" w14:textId="77777777" w:rsidR="00101A41" w:rsidRPr="00194C18" w:rsidRDefault="00101A41">
      <w:pPr>
        <w:numPr>
          <w:ilvl w:val="0"/>
          <w:numId w:val="35"/>
        </w:numPr>
        <w:tabs>
          <w:tab w:val="clear" w:pos="1440"/>
          <w:tab w:val="num" w:pos="2160"/>
        </w:tabs>
        <w:ind w:left="2160"/>
        <w:rPr>
          <w:rFonts w:asciiTheme="minorHAnsi" w:hAnsiTheme="minorHAnsi"/>
          <w:sz w:val="22"/>
          <w:szCs w:val="22"/>
        </w:rPr>
      </w:pPr>
      <w:r w:rsidRPr="00194C18">
        <w:rPr>
          <w:rFonts w:asciiTheme="minorHAnsi" w:hAnsiTheme="minorHAnsi"/>
          <w:sz w:val="22"/>
          <w:szCs w:val="22"/>
        </w:rPr>
        <w:t>Non-Competitive (Sole Source) Procurement</w:t>
      </w:r>
    </w:p>
    <w:p w14:paraId="0E7F7E6E" w14:textId="77777777" w:rsidR="00101A41" w:rsidRPr="00194C18" w:rsidRDefault="00101A41">
      <w:pPr>
        <w:numPr>
          <w:ilvl w:val="0"/>
          <w:numId w:val="12"/>
        </w:numPr>
        <w:rPr>
          <w:rFonts w:asciiTheme="minorHAnsi" w:hAnsiTheme="minorHAnsi"/>
          <w:sz w:val="22"/>
          <w:szCs w:val="22"/>
        </w:rPr>
      </w:pPr>
      <w:r w:rsidRPr="00194C18">
        <w:rPr>
          <w:rFonts w:asciiTheme="minorHAnsi" w:hAnsiTheme="minorHAnsi"/>
          <w:sz w:val="22"/>
          <w:szCs w:val="22"/>
        </w:rPr>
        <w:t xml:space="preserve">Letter to the Arkansas Economic Development </w:t>
      </w:r>
      <w:r w:rsidR="00E80425" w:rsidRPr="00194C18">
        <w:rPr>
          <w:rFonts w:asciiTheme="minorHAnsi" w:hAnsiTheme="minorHAnsi"/>
          <w:sz w:val="22"/>
          <w:szCs w:val="22"/>
        </w:rPr>
        <w:t xml:space="preserve">Commission </w:t>
      </w:r>
      <w:r w:rsidRPr="00194C18">
        <w:rPr>
          <w:rFonts w:asciiTheme="minorHAnsi" w:hAnsiTheme="minorHAnsi"/>
          <w:sz w:val="22"/>
          <w:szCs w:val="22"/>
        </w:rPr>
        <w:t>requesting sole source procurement</w:t>
      </w:r>
    </w:p>
    <w:p w14:paraId="0E7F7E6F" w14:textId="77777777" w:rsidR="00101A41" w:rsidRPr="00194C18" w:rsidRDefault="00101A41">
      <w:pPr>
        <w:numPr>
          <w:ilvl w:val="0"/>
          <w:numId w:val="12"/>
        </w:numPr>
        <w:rPr>
          <w:rFonts w:asciiTheme="minorHAnsi" w:hAnsiTheme="minorHAnsi"/>
          <w:sz w:val="22"/>
          <w:szCs w:val="22"/>
        </w:rPr>
      </w:pPr>
      <w:r w:rsidRPr="00194C18">
        <w:rPr>
          <w:rFonts w:asciiTheme="minorHAnsi" w:hAnsiTheme="minorHAnsi"/>
          <w:sz w:val="22"/>
          <w:szCs w:val="22"/>
        </w:rPr>
        <w:t>Bid package/description of items or services to be sole source procured</w:t>
      </w:r>
    </w:p>
    <w:p w14:paraId="0E7F7E70" w14:textId="77777777" w:rsidR="00101A41" w:rsidRPr="00194C18" w:rsidRDefault="00101A41">
      <w:pPr>
        <w:numPr>
          <w:ilvl w:val="0"/>
          <w:numId w:val="12"/>
        </w:numPr>
        <w:rPr>
          <w:rFonts w:asciiTheme="minorHAnsi" w:hAnsiTheme="minorHAnsi"/>
          <w:sz w:val="22"/>
          <w:szCs w:val="22"/>
        </w:rPr>
      </w:pPr>
      <w:r w:rsidRPr="00194C18">
        <w:rPr>
          <w:rFonts w:asciiTheme="minorHAnsi" w:hAnsiTheme="minorHAnsi"/>
          <w:sz w:val="22"/>
          <w:szCs w:val="22"/>
        </w:rPr>
        <w:t>Letter from the Arkansas Economic Development</w:t>
      </w:r>
      <w:r w:rsidR="00E80425" w:rsidRPr="00194C18">
        <w:rPr>
          <w:rFonts w:asciiTheme="minorHAnsi" w:hAnsiTheme="minorHAnsi"/>
          <w:sz w:val="22"/>
          <w:szCs w:val="22"/>
        </w:rPr>
        <w:t xml:space="preserve"> Commission</w:t>
      </w:r>
      <w:r w:rsidRPr="00194C18">
        <w:rPr>
          <w:rFonts w:asciiTheme="minorHAnsi" w:hAnsiTheme="minorHAnsi"/>
          <w:sz w:val="22"/>
          <w:szCs w:val="22"/>
        </w:rPr>
        <w:t xml:space="preserve"> approving the sole source procurement</w:t>
      </w:r>
    </w:p>
    <w:p w14:paraId="0E7F7E71" w14:textId="3D02F183" w:rsidR="00101A41" w:rsidRPr="00194C18" w:rsidRDefault="00101A41">
      <w:pPr>
        <w:numPr>
          <w:ilvl w:val="0"/>
          <w:numId w:val="12"/>
        </w:numPr>
        <w:rPr>
          <w:rFonts w:asciiTheme="minorHAnsi" w:hAnsiTheme="minorHAnsi"/>
          <w:sz w:val="22"/>
          <w:szCs w:val="22"/>
        </w:rPr>
      </w:pPr>
      <w:r w:rsidRPr="00194C18">
        <w:rPr>
          <w:rFonts w:asciiTheme="minorHAnsi" w:hAnsiTheme="minorHAnsi"/>
          <w:sz w:val="22"/>
          <w:szCs w:val="22"/>
        </w:rPr>
        <w:t>Executed contract or award letter with amendments</w:t>
      </w:r>
      <w:r w:rsidR="00977FDD" w:rsidRPr="00194C18">
        <w:rPr>
          <w:rFonts w:asciiTheme="minorHAnsi" w:hAnsiTheme="minorHAnsi"/>
          <w:sz w:val="22"/>
          <w:szCs w:val="22"/>
        </w:rPr>
        <w:t>*</w:t>
      </w:r>
    </w:p>
    <w:p w14:paraId="0E7F7E72" w14:textId="77777777" w:rsidR="00101A41" w:rsidRPr="00194C18" w:rsidRDefault="00101A41">
      <w:pPr>
        <w:numPr>
          <w:ilvl w:val="0"/>
          <w:numId w:val="12"/>
        </w:numPr>
        <w:rPr>
          <w:rFonts w:asciiTheme="minorHAnsi" w:hAnsiTheme="minorHAnsi"/>
          <w:sz w:val="22"/>
          <w:szCs w:val="22"/>
        </w:rPr>
      </w:pPr>
      <w:r w:rsidRPr="00194C18">
        <w:rPr>
          <w:rFonts w:asciiTheme="minorHAnsi" w:hAnsiTheme="minorHAnsi"/>
          <w:sz w:val="22"/>
          <w:szCs w:val="22"/>
        </w:rPr>
        <w:t>General correspondence (filed chronologically)</w:t>
      </w:r>
    </w:p>
    <w:p w14:paraId="0E7F7E73" w14:textId="77777777" w:rsidR="00101A41" w:rsidRPr="00194C18" w:rsidRDefault="00101A41">
      <w:pPr>
        <w:jc w:val="right"/>
        <w:rPr>
          <w:rFonts w:asciiTheme="minorHAnsi" w:hAnsiTheme="minorHAnsi"/>
          <w:sz w:val="22"/>
          <w:szCs w:val="22"/>
        </w:rPr>
      </w:pPr>
    </w:p>
    <w:p w14:paraId="0E7F7E74" w14:textId="77777777" w:rsidR="00101A41" w:rsidRPr="00194C18" w:rsidRDefault="00101A41">
      <w:pPr>
        <w:numPr>
          <w:ilvl w:val="0"/>
          <w:numId w:val="37"/>
        </w:numPr>
        <w:rPr>
          <w:rFonts w:asciiTheme="minorHAnsi" w:hAnsiTheme="minorHAnsi"/>
          <w:b/>
          <w:sz w:val="22"/>
          <w:szCs w:val="22"/>
        </w:rPr>
      </w:pPr>
      <w:r w:rsidRPr="00194C18">
        <w:rPr>
          <w:rFonts w:asciiTheme="minorHAnsi" w:hAnsiTheme="minorHAnsi"/>
          <w:b/>
          <w:sz w:val="22"/>
          <w:szCs w:val="22"/>
        </w:rPr>
        <w:t>Environmental Review</w:t>
      </w:r>
    </w:p>
    <w:p w14:paraId="295A01CB" w14:textId="6D93E876" w:rsidR="00977FDD" w:rsidRPr="00607BE6" w:rsidRDefault="00101A41" w:rsidP="000B366E">
      <w:pPr>
        <w:numPr>
          <w:ilvl w:val="0"/>
          <w:numId w:val="38"/>
        </w:numPr>
        <w:rPr>
          <w:rFonts w:asciiTheme="minorHAnsi" w:hAnsiTheme="minorHAnsi"/>
          <w:sz w:val="22"/>
          <w:szCs w:val="22"/>
        </w:rPr>
      </w:pPr>
      <w:r w:rsidRPr="00607BE6">
        <w:rPr>
          <w:rFonts w:asciiTheme="minorHAnsi" w:hAnsiTheme="minorHAnsi"/>
          <w:sz w:val="22"/>
          <w:szCs w:val="22"/>
        </w:rPr>
        <w:t xml:space="preserve">Designation of </w:t>
      </w:r>
      <w:r w:rsidR="00EA09D6" w:rsidRPr="00607BE6">
        <w:rPr>
          <w:rFonts w:asciiTheme="minorHAnsi" w:hAnsiTheme="minorHAnsi"/>
          <w:sz w:val="22"/>
          <w:szCs w:val="22"/>
        </w:rPr>
        <w:t>e</w:t>
      </w:r>
      <w:r w:rsidRPr="00607BE6">
        <w:rPr>
          <w:rFonts w:asciiTheme="minorHAnsi" w:hAnsiTheme="minorHAnsi"/>
          <w:sz w:val="22"/>
          <w:szCs w:val="22"/>
        </w:rPr>
        <w:t xml:space="preserve">nvironmental </w:t>
      </w:r>
      <w:r w:rsidR="00EA09D6" w:rsidRPr="00607BE6">
        <w:rPr>
          <w:rFonts w:asciiTheme="minorHAnsi" w:hAnsiTheme="minorHAnsi"/>
          <w:sz w:val="22"/>
          <w:szCs w:val="22"/>
        </w:rPr>
        <w:t>r</w:t>
      </w:r>
      <w:r w:rsidRPr="00607BE6">
        <w:rPr>
          <w:rFonts w:asciiTheme="minorHAnsi" w:hAnsiTheme="minorHAnsi"/>
          <w:sz w:val="22"/>
          <w:szCs w:val="22"/>
        </w:rPr>
        <w:t xml:space="preserve">eview </w:t>
      </w:r>
      <w:r w:rsidR="00EA09D6" w:rsidRPr="00607BE6">
        <w:rPr>
          <w:rFonts w:asciiTheme="minorHAnsi" w:hAnsiTheme="minorHAnsi"/>
          <w:sz w:val="22"/>
          <w:szCs w:val="22"/>
        </w:rPr>
        <w:t>c</w:t>
      </w:r>
      <w:r w:rsidRPr="00607BE6">
        <w:rPr>
          <w:rFonts w:asciiTheme="minorHAnsi" w:hAnsiTheme="minorHAnsi"/>
          <w:sz w:val="22"/>
          <w:szCs w:val="22"/>
        </w:rPr>
        <w:t xml:space="preserve">ompliance </w:t>
      </w:r>
      <w:r w:rsidR="00EA09D6" w:rsidRPr="00607BE6">
        <w:rPr>
          <w:rFonts w:asciiTheme="minorHAnsi" w:hAnsiTheme="minorHAnsi"/>
          <w:sz w:val="22"/>
          <w:szCs w:val="22"/>
        </w:rPr>
        <w:t>l</w:t>
      </w:r>
      <w:r w:rsidRPr="00607BE6">
        <w:rPr>
          <w:rFonts w:asciiTheme="minorHAnsi" w:hAnsiTheme="minorHAnsi"/>
          <w:sz w:val="22"/>
          <w:szCs w:val="22"/>
        </w:rPr>
        <w:t>iaison</w:t>
      </w:r>
    </w:p>
    <w:p w14:paraId="0E7F7E76" w14:textId="77777777" w:rsidR="00101A41" w:rsidRPr="00194C18" w:rsidRDefault="00101A41">
      <w:pPr>
        <w:numPr>
          <w:ilvl w:val="0"/>
          <w:numId w:val="38"/>
        </w:numPr>
        <w:rPr>
          <w:rFonts w:asciiTheme="minorHAnsi" w:hAnsiTheme="minorHAnsi"/>
          <w:sz w:val="22"/>
          <w:szCs w:val="22"/>
        </w:rPr>
      </w:pPr>
      <w:r w:rsidRPr="00194C18">
        <w:rPr>
          <w:rFonts w:asciiTheme="minorHAnsi" w:hAnsiTheme="minorHAnsi"/>
          <w:sz w:val="22"/>
          <w:szCs w:val="22"/>
        </w:rPr>
        <w:t xml:space="preserve">If exempt:  Finding of </w:t>
      </w:r>
      <w:r w:rsidR="00EA09D6" w:rsidRPr="00194C18">
        <w:rPr>
          <w:rFonts w:asciiTheme="minorHAnsi" w:hAnsiTheme="minorHAnsi"/>
          <w:sz w:val="22"/>
          <w:szCs w:val="22"/>
        </w:rPr>
        <w:t>e</w:t>
      </w:r>
      <w:r w:rsidRPr="00194C18">
        <w:rPr>
          <w:rFonts w:asciiTheme="minorHAnsi" w:hAnsiTheme="minorHAnsi"/>
          <w:sz w:val="22"/>
          <w:szCs w:val="22"/>
        </w:rPr>
        <w:t xml:space="preserve">xemption </w:t>
      </w:r>
      <w:r w:rsidR="00EA09D6" w:rsidRPr="00194C18">
        <w:rPr>
          <w:rFonts w:asciiTheme="minorHAnsi" w:hAnsiTheme="minorHAnsi"/>
          <w:sz w:val="22"/>
          <w:szCs w:val="22"/>
        </w:rPr>
        <w:t>d</w:t>
      </w:r>
      <w:r w:rsidRPr="00194C18">
        <w:rPr>
          <w:rFonts w:asciiTheme="minorHAnsi" w:hAnsiTheme="minorHAnsi"/>
          <w:sz w:val="22"/>
          <w:szCs w:val="22"/>
        </w:rPr>
        <w:t>etermination</w:t>
      </w:r>
    </w:p>
    <w:p w14:paraId="0E7F7E77" w14:textId="4FE85DF7" w:rsidR="00101A41" w:rsidRPr="00194C18" w:rsidRDefault="00977FDD">
      <w:pPr>
        <w:numPr>
          <w:ilvl w:val="0"/>
          <w:numId w:val="25"/>
        </w:numPr>
        <w:tabs>
          <w:tab w:val="clear" w:pos="2520"/>
          <w:tab w:val="left" w:pos="2880"/>
          <w:tab w:val="num" w:pos="2970"/>
        </w:tabs>
        <w:rPr>
          <w:rFonts w:asciiTheme="minorHAnsi" w:hAnsiTheme="minorHAnsi"/>
          <w:sz w:val="22"/>
          <w:szCs w:val="22"/>
        </w:rPr>
      </w:pPr>
      <w:r w:rsidRPr="00194C18">
        <w:rPr>
          <w:rFonts w:asciiTheme="minorHAnsi" w:hAnsiTheme="minorHAnsi"/>
          <w:sz w:val="22"/>
          <w:szCs w:val="22"/>
        </w:rPr>
        <w:t xml:space="preserve">      </w:t>
      </w:r>
      <w:r w:rsidR="00101A41" w:rsidRPr="00194C18">
        <w:rPr>
          <w:rFonts w:asciiTheme="minorHAnsi" w:hAnsiTheme="minorHAnsi"/>
          <w:sz w:val="22"/>
          <w:szCs w:val="22"/>
        </w:rPr>
        <w:t xml:space="preserve">Finding of </w:t>
      </w:r>
      <w:r w:rsidR="00EA09D6" w:rsidRPr="00194C18">
        <w:rPr>
          <w:rFonts w:asciiTheme="minorHAnsi" w:hAnsiTheme="minorHAnsi"/>
          <w:sz w:val="22"/>
          <w:szCs w:val="22"/>
        </w:rPr>
        <w:t>e</w:t>
      </w:r>
      <w:r w:rsidR="00101A41" w:rsidRPr="00194C18">
        <w:rPr>
          <w:rFonts w:asciiTheme="minorHAnsi" w:hAnsiTheme="minorHAnsi"/>
          <w:sz w:val="22"/>
          <w:szCs w:val="22"/>
        </w:rPr>
        <w:t xml:space="preserve">xemption </w:t>
      </w:r>
      <w:r w:rsidR="00EA09D6" w:rsidRPr="00194C18">
        <w:rPr>
          <w:rFonts w:asciiTheme="minorHAnsi" w:hAnsiTheme="minorHAnsi"/>
          <w:sz w:val="22"/>
          <w:szCs w:val="22"/>
        </w:rPr>
        <w:t>d</w:t>
      </w:r>
      <w:r w:rsidR="00101A41" w:rsidRPr="00194C18">
        <w:rPr>
          <w:rFonts w:asciiTheme="minorHAnsi" w:hAnsiTheme="minorHAnsi"/>
          <w:sz w:val="22"/>
          <w:szCs w:val="22"/>
        </w:rPr>
        <w:t>etermination</w:t>
      </w:r>
      <w:r w:rsidR="00D869C2" w:rsidRPr="00194C18">
        <w:rPr>
          <w:rFonts w:asciiTheme="minorHAnsi" w:hAnsiTheme="minorHAnsi"/>
          <w:sz w:val="22"/>
          <w:szCs w:val="22"/>
        </w:rPr>
        <w:t xml:space="preserve"> </w:t>
      </w:r>
      <w:r w:rsidR="00D869C2" w:rsidRPr="00194C18">
        <w:rPr>
          <w:rFonts w:asciiTheme="minorHAnsi" w:hAnsiTheme="minorHAnsi"/>
          <w:sz w:val="22"/>
          <w:szCs w:val="22"/>
          <w:u w:val="single"/>
        </w:rPr>
        <w:t>(Form 21)</w:t>
      </w:r>
    </w:p>
    <w:p w14:paraId="0E7F7E78" w14:textId="77777777" w:rsidR="00101A41" w:rsidRPr="00194C18" w:rsidRDefault="00101A41">
      <w:pPr>
        <w:numPr>
          <w:ilvl w:val="0"/>
          <w:numId w:val="25"/>
        </w:numPr>
        <w:tabs>
          <w:tab w:val="clear" w:pos="2520"/>
          <w:tab w:val="num" w:pos="2880"/>
        </w:tabs>
        <w:ind w:left="2880" w:hanging="720"/>
        <w:rPr>
          <w:rFonts w:asciiTheme="minorHAnsi" w:hAnsiTheme="minorHAnsi"/>
          <w:sz w:val="22"/>
          <w:szCs w:val="22"/>
        </w:rPr>
      </w:pPr>
      <w:r w:rsidRPr="00194C18">
        <w:rPr>
          <w:rFonts w:asciiTheme="minorHAnsi" w:hAnsiTheme="minorHAnsi"/>
          <w:sz w:val="22"/>
          <w:szCs w:val="22"/>
        </w:rPr>
        <w:t>Letter from the Arkansas Economic Development</w:t>
      </w:r>
      <w:r w:rsidR="00E80425" w:rsidRPr="00194C18">
        <w:rPr>
          <w:rFonts w:asciiTheme="minorHAnsi" w:hAnsiTheme="minorHAnsi"/>
          <w:sz w:val="22"/>
          <w:szCs w:val="22"/>
        </w:rPr>
        <w:t xml:space="preserve"> Commission</w:t>
      </w:r>
      <w:r w:rsidRPr="00194C18">
        <w:rPr>
          <w:rFonts w:asciiTheme="minorHAnsi" w:hAnsiTheme="minorHAnsi"/>
          <w:sz w:val="22"/>
          <w:szCs w:val="22"/>
        </w:rPr>
        <w:t xml:space="preserve"> approving the exempt determination</w:t>
      </w:r>
    </w:p>
    <w:p w14:paraId="0E7F7E79" w14:textId="77777777" w:rsidR="00101A41" w:rsidRPr="00194C18" w:rsidRDefault="00101A41">
      <w:pPr>
        <w:numPr>
          <w:ilvl w:val="0"/>
          <w:numId w:val="25"/>
        </w:numPr>
        <w:tabs>
          <w:tab w:val="clear" w:pos="2520"/>
          <w:tab w:val="num" w:pos="2880"/>
          <w:tab w:val="left" w:pos="2970"/>
        </w:tabs>
        <w:ind w:left="2880" w:hanging="720"/>
        <w:rPr>
          <w:rFonts w:asciiTheme="minorHAnsi" w:hAnsiTheme="minorHAnsi"/>
          <w:sz w:val="22"/>
          <w:szCs w:val="22"/>
        </w:rPr>
      </w:pPr>
      <w:r w:rsidRPr="00194C18">
        <w:rPr>
          <w:rFonts w:asciiTheme="minorHAnsi" w:hAnsiTheme="minorHAnsi"/>
          <w:sz w:val="22"/>
          <w:szCs w:val="22"/>
        </w:rPr>
        <w:t>Environmental Review Checklist</w:t>
      </w:r>
      <w:r w:rsidR="00D869C2" w:rsidRPr="00194C18">
        <w:rPr>
          <w:rFonts w:asciiTheme="minorHAnsi" w:hAnsiTheme="minorHAnsi"/>
          <w:sz w:val="22"/>
          <w:szCs w:val="22"/>
        </w:rPr>
        <w:t xml:space="preserve"> </w:t>
      </w:r>
      <w:r w:rsidR="00D869C2" w:rsidRPr="00194C18">
        <w:rPr>
          <w:rFonts w:asciiTheme="minorHAnsi" w:hAnsiTheme="minorHAnsi"/>
          <w:sz w:val="22"/>
          <w:szCs w:val="22"/>
          <w:u w:val="single"/>
        </w:rPr>
        <w:t>(Form 32)</w:t>
      </w:r>
    </w:p>
    <w:p w14:paraId="0E7F7E7A" w14:textId="367536DE" w:rsidR="00101A41" w:rsidRPr="00194C18" w:rsidRDefault="00A04E21" w:rsidP="00977FDD">
      <w:pPr>
        <w:pStyle w:val="ListParagraph"/>
        <w:numPr>
          <w:ilvl w:val="0"/>
          <w:numId w:val="25"/>
        </w:numPr>
        <w:rPr>
          <w:rFonts w:asciiTheme="minorHAnsi" w:hAnsiTheme="minorHAnsi"/>
          <w:sz w:val="22"/>
          <w:szCs w:val="22"/>
        </w:rPr>
      </w:pPr>
      <w:r w:rsidRPr="00194C18">
        <w:rPr>
          <w:rFonts w:asciiTheme="minorHAnsi" w:hAnsiTheme="minorHAnsi"/>
          <w:sz w:val="22"/>
          <w:szCs w:val="22"/>
        </w:rPr>
        <w:t xml:space="preserve">      </w:t>
      </w:r>
      <w:r w:rsidR="00101A41" w:rsidRPr="00194C18">
        <w:rPr>
          <w:rFonts w:asciiTheme="minorHAnsi" w:hAnsiTheme="minorHAnsi"/>
          <w:sz w:val="22"/>
          <w:szCs w:val="22"/>
        </w:rPr>
        <w:t>General correspondence (filed chronologically)</w:t>
      </w:r>
    </w:p>
    <w:p w14:paraId="2069B961" w14:textId="77777777" w:rsidR="00977FDD" w:rsidRPr="00194C18" w:rsidRDefault="00977FDD" w:rsidP="00977FDD">
      <w:pPr>
        <w:pStyle w:val="ListParagraph"/>
        <w:ind w:left="2520"/>
        <w:rPr>
          <w:rFonts w:asciiTheme="minorHAnsi" w:hAnsiTheme="minorHAnsi"/>
          <w:sz w:val="22"/>
          <w:szCs w:val="22"/>
        </w:rPr>
      </w:pPr>
    </w:p>
    <w:p w14:paraId="0E7F7E7B" w14:textId="77777777" w:rsidR="00101A41" w:rsidRPr="00194C18" w:rsidRDefault="001F3A7C">
      <w:pPr>
        <w:ind w:left="720" w:firstLine="720"/>
        <w:rPr>
          <w:rFonts w:asciiTheme="minorHAnsi" w:hAnsiTheme="minorHAnsi"/>
          <w:sz w:val="22"/>
          <w:szCs w:val="22"/>
        </w:rPr>
      </w:pPr>
      <w:r w:rsidRPr="00194C18">
        <w:rPr>
          <w:rFonts w:asciiTheme="minorHAnsi" w:hAnsiTheme="minorHAnsi"/>
          <w:sz w:val="22"/>
          <w:szCs w:val="22"/>
        </w:rPr>
        <w:t>3</w:t>
      </w:r>
      <w:r w:rsidR="00101A41" w:rsidRPr="00194C18">
        <w:rPr>
          <w:rFonts w:asciiTheme="minorHAnsi" w:hAnsiTheme="minorHAnsi"/>
          <w:sz w:val="22"/>
          <w:szCs w:val="22"/>
        </w:rPr>
        <w:t>.</w:t>
      </w:r>
      <w:r w:rsidR="00101A41" w:rsidRPr="00194C18">
        <w:rPr>
          <w:rFonts w:asciiTheme="minorHAnsi" w:hAnsiTheme="minorHAnsi"/>
          <w:sz w:val="22"/>
          <w:szCs w:val="22"/>
        </w:rPr>
        <w:tab/>
        <w:t>If an environmental assessment is prepared</w:t>
      </w:r>
    </w:p>
    <w:p w14:paraId="0E7F7E7C" w14:textId="5DB52D2E" w:rsidR="004A0E72" w:rsidRPr="00194C18" w:rsidRDefault="006E0BA4" w:rsidP="004A0E72">
      <w:pPr>
        <w:tabs>
          <w:tab w:val="left" w:pos="2970"/>
        </w:tabs>
        <w:ind w:left="2160"/>
        <w:rPr>
          <w:rFonts w:asciiTheme="minorHAnsi" w:hAnsiTheme="minorHAnsi"/>
          <w:sz w:val="22"/>
          <w:szCs w:val="22"/>
        </w:rPr>
      </w:pPr>
      <w:r w:rsidRPr="00194C18">
        <w:rPr>
          <w:rFonts w:asciiTheme="minorHAnsi" w:hAnsiTheme="minorHAnsi"/>
          <w:sz w:val="22"/>
          <w:szCs w:val="22"/>
        </w:rPr>
        <w:t xml:space="preserve">a.          </w:t>
      </w:r>
      <w:r w:rsidR="004A0E72" w:rsidRPr="00194C18">
        <w:rPr>
          <w:rFonts w:asciiTheme="minorHAnsi" w:hAnsiTheme="minorHAnsi"/>
          <w:sz w:val="22"/>
          <w:szCs w:val="22"/>
        </w:rPr>
        <w:t xml:space="preserve">Notification letter to the Arkansas Department of Parks and  </w:t>
      </w:r>
    </w:p>
    <w:p w14:paraId="0E7F7E7D" w14:textId="1FFACC87" w:rsidR="004A0E72" w:rsidRPr="00194C18" w:rsidRDefault="004A0E72" w:rsidP="004A0E72">
      <w:pPr>
        <w:tabs>
          <w:tab w:val="left" w:pos="2970"/>
        </w:tabs>
        <w:ind w:left="2160"/>
        <w:rPr>
          <w:rFonts w:asciiTheme="minorHAnsi" w:hAnsiTheme="minorHAnsi"/>
          <w:sz w:val="22"/>
          <w:szCs w:val="22"/>
        </w:rPr>
      </w:pPr>
      <w:r w:rsidRPr="00194C18">
        <w:rPr>
          <w:rFonts w:asciiTheme="minorHAnsi" w:hAnsiTheme="minorHAnsi"/>
          <w:sz w:val="22"/>
          <w:szCs w:val="22"/>
        </w:rPr>
        <w:t xml:space="preserve">             </w:t>
      </w:r>
      <w:r w:rsidR="006316AA">
        <w:rPr>
          <w:rFonts w:asciiTheme="minorHAnsi" w:hAnsiTheme="minorHAnsi"/>
          <w:sz w:val="22"/>
          <w:szCs w:val="22"/>
        </w:rPr>
        <w:tab/>
      </w:r>
      <w:r w:rsidRPr="00194C18">
        <w:rPr>
          <w:rFonts w:asciiTheme="minorHAnsi" w:hAnsiTheme="minorHAnsi"/>
          <w:sz w:val="22"/>
          <w:szCs w:val="22"/>
        </w:rPr>
        <w:t>Tourism</w:t>
      </w:r>
    </w:p>
    <w:p w14:paraId="0E7F7E7E" w14:textId="77777777" w:rsidR="004A0E72" w:rsidRPr="00194C18" w:rsidRDefault="004A0E72" w:rsidP="004A0E72">
      <w:pPr>
        <w:numPr>
          <w:ilvl w:val="0"/>
          <w:numId w:val="43"/>
        </w:numPr>
        <w:tabs>
          <w:tab w:val="left" w:pos="2970"/>
        </w:tabs>
        <w:rPr>
          <w:rFonts w:asciiTheme="minorHAnsi" w:hAnsiTheme="minorHAnsi"/>
          <w:sz w:val="22"/>
          <w:szCs w:val="22"/>
        </w:rPr>
      </w:pPr>
      <w:r w:rsidRPr="00194C18">
        <w:rPr>
          <w:rFonts w:asciiTheme="minorHAnsi" w:hAnsiTheme="minorHAnsi"/>
          <w:sz w:val="22"/>
          <w:szCs w:val="22"/>
        </w:rPr>
        <w:t xml:space="preserve">       Copy of floodplain map or other documentation establishing   </w:t>
      </w:r>
    </w:p>
    <w:p w14:paraId="0E7F7E7F" w14:textId="302F41C4" w:rsidR="004A0E72" w:rsidRPr="00194C18" w:rsidRDefault="004A0E72" w:rsidP="004A0E72">
      <w:pPr>
        <w:tabs>
          <w:tab w:val="left" w:pos="2970"/>
        </w:tabs>
        <w:ind w:left="2160"/>
        <w:rPr>
          <w:rFonts w:asciiTheme="minorHAnsi" w:hAnsiTheme="minorHAnsi"/>
          <w:sz w:val="22"/>
          <w:szCs w:val="22"/>
        </w:rPr>
      </w:pPr>
      <w:r w:rsidRPr="00194C18">
        <w:rPr>
          <w:rFonts w:asciiTheme="minorHAnsi" w:hAnsiTheme="minorHAnsi"/>
          <w:sz w:val="22"/>
          <w:szCs w:val="22"/>
        </w:rPr>
        <w:t xml:space="preserve">            </w:t>
      </w:r>
      <w:r w:rsidR="006316AA">
        <w:rPr>
          <w:rFonts w:asciiTheme="minorHAnsi" w:hAnsiTheme="minorHAnsi"/>
          <w:sz w:val="22"/>
          <w:szCs w:val="22"/>
        </w:rPr>
        <w:tab/>
      </w:r>
      <w:r w:rsidRPr="00194C18">
        <w:rPr>
          <w:rFonts w:asciiTheme="minorHAnsi" w:hAnsiTheme="minorHAnsi"/>
          <w:sz w:val="22"/>
          <w:szCs w:val="22"/>
        </w:rPr>
        <w:t xml:space="preserve"> floodplain elevations</w:t>
      </w:r>
    </w:p>
    <w:p w14:paraId="0E7F7E80" w14:textId="53F3735B" w:rsidR="004A0E72" w:rsidRPr="00194C18" w:rsidRDefault="004A0E72" w:rsidP="00A04E21">
      <w:pPr>
        <w:pStyle w:val="ListParagraph"/>
        <w:numPr>
          <w:ilvl w:val="0"/>
          <w:numId w:val="43"/>
        </w:numPr>
        <w:tabs>
          <w:tab w:val="left" w:pos="2970"/>
        </w:tabs>
        <w:rPr>
          <w:rFonts w:asciiTheme="minorHAnsi" w:hAnsiTheme="minorHAnsi"/>
          <w:sz w:val="22"/>
          <w:szCs w:val="22"/>
        </w:rPr>
      </w:pPr>
      <w:r w:rsidRPr="00194C18">
        <w:rPr>
          <w:rFonts w:asciiTheme="minorHAnsi" w:hAnsiTheme="minorHAnsi"/>
          <w:sz w:val="22"/>
          <w:szCs w:val="22"/>
        </w:rPr>
        <w:t xml:space="preserve">       Completed Statutory Checklist</w:t>
      </w:r>
      <w:r w:rsidR="00C87108" w:rsidRPr="00194C18">
        <w:rPr>
          <w:rFonts w:asciiTheme="minorHAnsi" w:hAnsiTheme="minorHAnsi"/>
          <w:sz w:val="22"/>
          <w:szCs w:val="22"/>
        </w:rPr>
        <w:t xml:space="preserve"> (Form 24)</w:t>
      </w:r>
    </w:p>
    <w:p w14:paraId="0E7F7E81" w14:textId="6D6EC70C" w:rsidR="004A0E72" w:rsidRPr="00194C18" w:rsidRDefault="004A0E72" w:rsidP="006B21B4">
      <w:pPr>
        <w:pStyle w:val="ListParagraph"/>
        <w:numPr>
          <w:ilvl w:val="0"/>
          <w:numId w:val="43"/>
        </w:numPr>
        <w:tabs>
          <w:tab w:val="left" w:pos="2970"/>
        </w:tabs>
        <w:rPr>
          <w:rFonts w:asciiTheme="minorHAnsi" w:hAnsiTheme="minorHAnsi"/>
          <w:sz w:val="22"/>
          <w:szCs w:val="22"/>
        </w:rPr>
      </w:pPr>
      <w:r w:rsidRPr="00194C18">
        <w:rPr>
          <w:rFonts w:asciiTheme="minorHAnsi" w:hAnsiTheme="minorHAnsi"/>
          <w:sz w:val="22"/>
          <w:szCs w:val="22"/>
        </w:rPr>
        <w:t xml:space="preserve">       Correspondence to and from applicable review agencies as listed  </w:t>
      </w:r>
    </w:p>
    <w:p w14:paraId="0E7F7E82" w14:textId="22FF1E04" w:rsidR="004A0E72" w:rsidRPr="00194C18" w:rsidRDefault="004A0E72" w:rsidP="004A0E72">
      <w:pPr>
        <w:tabs>
          <w:tab w:val="left" w:pos="2970"/>
        </w:tabs>
        <w:ind w:left="2160"/>
        <w:rPr>
          <w:rFonts w:asciiTheme="minorHAnsi" w:hAnsiTheme="minorHAnsi"/>
          <w:sz w:val="22"/>
          <w:szCs w:val="22"/>
        </w:rPr>
      </w:pPr>
      <w:r w:rsidRPr="00194C18">
        <w:rPr>
          <w:rFonts w:asciiTheme="minorHAnsi" w:hAnsiTheme="minorHAnsi"/>
          <w:sz w:val="22"/>
          <w:szCs w:val="22"/>
        </w:rPr>
        <w:t xml:space="preserve">             </w:t>
      </w:r>
      <w:r w:rsidR="006316AA">
        <w:rPr>
          <w:rFonts w:asciiTheme="minorHAnsi" w:hAnsiTheme="minorHAnsi"/>
          <w:sz w:val="22"/>
          <w:szCs w:val="22"/>
        </w:rPr>
        <w:tab/>
      </w:r>
      <w:r w:rsidRPr="00194C18">
        <w:rPr>
          <w:rFonts w:asciiTheme="minorHAnsi" w:hAnsiTheme="minorHAnsi"/>
          <w:sz w:val="22"/>
          <w:szCs w:val="22"/>
        </w:rPr>
        <w:t>on the Statutory Checklist</w:t>
      </w:r>
    </w:p>
    <w:p w14:paraId="0E7F7E83" w14:textId="77777777" w:rsidR="004A0E72" w:rsidRPr="00194C18" w:rsidRDefault="004A0E72" w:rsidP="006B21B4">
      <w:pPr>
        <w:numPr>
          <w:ilvl w:val="0"/>
          <w:numId w:val="43"/>
        </w:numPr>
        <w:tabs>
          <w:tab w:val="left" w:pos="2970"/>
        </w:tabs>
        <w:ind w:left="2880" w:hanging="720"/>
        <w:rPr>
          <w:rFonts w:asciiTheme="minorHAnsi" w:hAnsiTheme="minorHAnsi"/>
          <w:sz w:val="22"/>
          <w:szCs w:val="22"/>
        </w:rPr>
      </w:pPr>
      <w:r w:rsidRPr="00194C18">
        <w:rPr>
          <w:rFonts w:asciiTheme="minorHAnsi" w:hAnsiTheme="minorHAnsi"/>
          <w:sz w:val="22"/>
          <w:szCs w:val="22"/>
        </w:rPr>
        <w:t xml:space="preserve">       Copies of applicable permits</w:t>
      </w:r>
    </w:p>
    <w:p w14:paraId="0E7F7E84" w14:textId="77777777" w:rsidR="004A0E72" w:rsidRPr="00194C18" w:rsidRDefault="004A0E72" w:rsidP="006B21B4">
      <w:pPr>
        <w:numPr>
          <w:ilvl w:val="0"/>
          <w:numId w:val="43"/>
        </w:numPr>
        <w:tabs>
          <w:tab w:val="left" w:pos="2970"/>
        </w:tabs>
        <w:ind w:left="2880" w:hanging="720"/>
        <w:rPr>
          <w:rFonts w:asciiTheme="minorHAnsi" w:hAnsiTheme="minorHAnsi"/>
          <w:sz w:val="22"/>
          <w:szCs w:val="22"/>
        </w:rPr>
      </w:pPr>
      <w:r w:rsidRPr="00194C18">
        <w:rPr>
          <w:rFonts w:asciiTheme="minorHAnsi" w:hAnsiTheme="minorHAnsi"/>
          <w:sz w:val="22"/>
          <w:szCs w:val="22"/>
        </w:rPr>
        <w:t xml:space="preserve">       Copies of test results (e.g., lead-based paint and asbestos)</w:t>
      </w:r>
    </w:p>
    <w:p w14:paraId="0E7F7E85" w14:textId="77777777" w:rsidR="004A0E72" w:rsidRPr="00194C18" w:rsidRDefault="004A0E72" w:rsidP="006B21B4">
      <w:pPr>
        <w:numPr>
          <w:ilvl w:val="0"/>
          <w:numId w:val="43"/>
        </w:numPr>
        <w:tabs>
          <w:tab w:val="left" w:pos="2970"/>
        </w:tabs>
        <w:ind w:left="2880" w:hanging="720"/>
        <w:rPr>
          <w:rFonts w:asciiTheme="minorHAnsi" w:hAnsiTheme="minorHAnsi"/>
          <w:sz w:val="22"/>
          <w:szCs w:val="22"/>
        </w:rPr>
      </w:pPr>
      <w:r w:rsidRPr="00194C18">
        <w:rPr>
          <w:rFonts w:asciiTheme="minorHAnsi" w:hAnsiTheme="minorHAnsi"/>
          <w:sz w:val="22"/>
          <w:szCs w:val="22"/>
        </w:rPr>
        <w:t xml:space="preserve">       Environmental assessments or cultural resource studies</w:t>
      </w:r>
    </w:p>
    <w:p w14:paraId="0E7F7E86" w14:textId="77777777" w:rsidR="004A0E72" w:rsidRPr="00194C18" w:rsidRDefault="004A0E72" w:rsidP="006B21B4">
      <w:pPr>
        <w:numPr>
          <w:ilvl w:val="0"/>
          <w:numId w:val="43"/>
        </w:numPr>
        <w:tabs>
          <w:tab w:val="left" w:pos="2970"/>
        </w:tabs>
        <w:ind w:left="2880" w:hanging="720"/>
        <w:rPr>
          <w:rFonts w:asciiTheme="minorHAnsi" w:hAnsiTheme="minorHAnsi"/>
          <w:sz w:val="22"/>
          <w:szCs w:val="22"/>
        </w:rPr>
      </w:pPr>
      <w:r w:rsidRPr="00194C18">
        <w:rPr>
          <w:rFonts w:asciiTheme="minorHAnsi" w:hAnsiTheme="minorHAnsi"/>
          <w:sz w:val="22"/>
          <w:szCs w:val="22"/>
        </w:rPr>
        <w:t xml:space="preserve">       Notice of Intent to Request Release of Funds (NOI/RROF) proof   </w:t>
      </w:r>
    </w:p>
    <w:p w14:paraId="0E7F7E87" w14:textId="768337C3" w:rsidR="004A0E72" w:rsidRPr="00194C18" w:rsidRDefault="004A0E72" w:rsidP="004A0E72">
      <w:pPr>
        <w:tabs>
          <w:tab w:val="left" w:pos="2970"/>
        </w:tabs>
        <w:ind w:left="2160"/>
        <w:rPr>
          <w:rFonts w:asciiTheme="minorHAnsi" w:hAnsiTheme="minorHAnsi"/>
          <w:sz w:val="22"/>
          <w:szCs w:val="22"/>
        </w:rPr>
      </w:pPr>
      <w:r w:rsidRPr="00194C18">
        <w:rPr>
          <w:rFonts w:asciiTheme="minorHAnsi" w:hAnsiTheme="minorHAnsi"/>
          <w:sz w:val="22"/>
          <w:szCs w:val="22"/>
        </w:rPr>
        <w:t xml:space="preserve">             </w:t>
      </w:r>
      <w:r w:rsidR="006316AA">
        <w:rPr>
          <w:rFonts w:asciiTheme="minorHAnsi" w:hAnsiTheme="minorHAnsi"/>
          <w:sz w:val="22"/>
          <w:szCs w:val="22"/>
        </w:rPr>
        <w:tab/>
      </w:r>
      <w:r w:rsidRPr="00194C18">
        <w:rPr>
          <w:rFonts w:asciiTheme="minorHAnsi" w:hAnsiTheme="minorHAnsi"/>
          <w:sz w:val="22"/>
          <w:szCs w:val="22"/>
        </w:rPr>
        <w:t>of publication</w:t>
      </w:r>
    </w:p>
    <w:p w14:paraId="0E7F7E88" w14:textId="77777777" w:rsidR="004A0E72" w:rsidRPr="00194C18" w:rsidRDefault="004A0E72" w:rsidP="006B21B4">
      <w:pPr>
        <w:numPr>
          <w:ilvl w:val="0"/>
          <w:numId w:val="43"/>
        </w:numPr>
        <w:tabs>
          <w:tab w:val="left" w:pos="2970"/>
        </w:tabs>
        <w:ind w:left="2880" w:hanging="720"/>
        <w:rPr>
          <w:rFonts w:asciiTheme="minorHAnsi" w:hAnsiTheme="minorHAnsi"/>
          <w:sz w:val="22"/>
          <w:szCs w:val="22"/>
        </w:rPr>
      </w:pPr>
      <w:r w:rsidRPr="00194C18">
        <w:rPr>
          <w:rFonts w:asciiTheme="minorHAnsi" w:hAnsiTheme="minorHAnsi"/>
          <w:sz w:val="22"/>
          <w:szCs w:val="22"/>
        </w:rPr>
        <w:t xml:space="preserve">       Request for Release of Funds and Certification</w:t>
      </w:r>
    </w:p>
    <w:p w14:paraId="0E7F7E89" w14:textId="77777777" w:rsidR="00101A41" w:rsidRPr="00194C18" w:rsidRDefault="00FA1C82" w:rsidP="006B21B4">
      <w:pPr>
        <w:numPr>
          <w:ilvl w:val="0"/>
          <w:numId w:val="43"/>
        </w:numPr>
        <w:rPr>
          <w:rFonts w:asciiTheme="minorHAnsi" w:hAnsiTheme="minorHAnsi"/>
          <w:sz w:val="22"/>
          <w:szCs w:val="22"/>
        </w:rPr>
      </w:pPr>
      <w:r w:rsidRPr="00194C18">
        <w:rPr>
          <w:rFonts w:asciiTheme="minorHAnsi" w:hAnsiTheme="minorHAnsi"/>
          <w:sz w:val="22"/>
          <w:szCs w:val="22"/>
        </w:rPr>
        <w:t xml:space="preserve">       </w:t>
      </w:r>
      <w:r w:rsidR="00101A41" w:rsidRPr="00194C18">
        <w:rPr>
          <w:rFonts w:asciiTheme="minorHAnsi" w:hAnsiTheme="minorHAnsi"/>
          <w:sz w:val="22"/>
          <w:szCs w:val="22"/>
        </w:rPr>
        <w:t>Completed Environmental Assessment Checklist</w:t>
      </w:r>
      <w:r w:rsidR="00C87108" w:rsidRPr="00194C18">
        <w:rPr>
          <w:rFonts w:asciiTheme="minorHAnsi" w:hAnsiTheme="minorHAnsi"/>
          <w:sz w:val="22"/>
          <w:szCs w:val="22"/>
        </w:rPr>
        <w:t xml:space="preserve"> (</w:t>
      </w:r>
      <w:r w:rsidR="00C87108" w:rsidRPr="00194C18">
        <w:rPr>
          <w:rFonts w:asciiTheme="minorHAnsi" w:hAnsiTheme="minorHAnsi"/>
          <w:sz w:val="22"/>
          <w:szCs w:val="22"/>
          <w:u w:val="single"/>
        </w:rPr>
        <w:t>Form 32)</w:t>
      </w:r>
    </w:p>
    <w:p w14:paraId="0E7F7E8A" w14:textId="77777777" w:rsidR="00101A41" w:rsidRPr="00194C18" w:rsidRDefault="00FA1C82" w:rsidP="006B21B4">
      <w:pPr>
        <w:numPr>
          <w:ilvl w:val="0"/>
          <w:numId w:val="43"/>
        </w:numPr>
        <w:rPr>
          <w:rFonts w:asciiTheme="minorHAnsi" w:hAnsiTheme="minorHAnsi"/>
          <w:sz w:val="22"/>
          <w:szCs w:val="22"/>
        </w:rPr>
      </w:pPr>
      <w:r w:rsidRPr="00194C18">
        <w:rPr>
          <w:rFonts w:asciiTheme="minorHAnsi" w:hAnsiTheme="minorHAnsi"/>
          <w:sz w:val="22"/>
          <w:szCs w:val="22"/>
        </w:rPr>
        <w:t xml:space="preserve">       </w:t>
      </w:r>
      <w:r w:rsidR="00101A41" w:rsidRPr="00194C18">
        <w:rPr>
          <w:rFonts w:asciiTheme="minorHAnsi" w:hAnsiTheme="minorHAnsi"/>
          <w:sz w:val="22"/>
          <w:szCs w:val="22"/>
        </w:rPr>
        <w:t xml:space="preserve">Correspondence to and from applicable review agencies as </w:t>
      </w:r>
    </w:p>
    <w:p w14:paraId="0E7F7E8B" w14:textId="77777777" w:rsidR="00101A41" w:rsidRPr="00194C18" w:rsidRDefault="00FA1C82">
      <w:pPr>
        <w:ind w:left="2160" w:firstLine="720"/>
        <w:rPr>
          <w:rFonts w:asciiTheme="minorHAnsi" w:hAnsiTheme="minorHAnsi"/>
          <w:sz w:val="22"/>
          <w:szCs w:val="22"/>
        </w:rPr>
      </w:pPr>
      <w:r w:rsidRPr="00194C18">
        <w:rPr>
          <w:rFonts w:asciiTheme="minorHAnsi" w:hAnsiTheme="minorHAnsi"/>
          <w:sz w:val="22"/>
          <w:szCs w:val="22"/>
        </w:rPr>
        <w:t xml:space="preserve"> </w:t>
      </w:r>
      <w:r w:rsidR="00101A41" w:rsidRPr="00194C18">
        <w:rPr>
          <w:rFonts w:asciiTheme="minorHAnsi" w:hAnsiTheme="minorHAnsi"/>
          <w:sz w:val="22"/>
          <w:szCs w:val="22"/>
        </w:rPr>
        <w:t>listed on the Environmental Assessment Checklist</w:t>
      </w:r>
    </w:p>
    <w:p w14:paraId="0E7F7E8C" w14:textId="77777777" w:rsidR="00FA1C82" w:rsidRPr="00194C18" w:rsidRDefault="00FA1C82" w:rsidP="006B21B4">
      <w:pPr>
        <w:pStyle w:val="BodyTextIndent3"/>
        <w:numPr>
          <w:ilvl w:val="0"/>
          <w:numId w:val="43"/>
        </w:numPr>
        <w:rPr>
          <w:rFonts w:asciiTheme="minorHAnsi" w:hAnsiTheme="minorHAnsi"/>
          <w:sz w:val="22"/>
          <w:szCs w:val="22"/>
        </w:rPr>
      </w:pPr>
      <w:r w:rsidRPr="00194C18">
        <w:rPr>
          <w:rFonts w:asciiTheme="minorHAnsi" w:hAnsiTheme="minorHAnsi"/>
          <w:sz w:val="22"/>
          <w:szCs w:val="22"/>
        </w:rPr>
        <w:t xml:space="preserve">       </w:t>
      </w:r>
      <w:r w:rsidR="00101A41" w:rsidRPr="00194C18">
        <w:rPr>
          <w:rFonts w:asciiTheme="minorHAnsi" w:hAnsiTheme="minorHAnsi"/>
          <w:sz w:val="22"/>
          <w:szCs w:val="22"/>
        </w:rPr>
        <w:t xml:space="preserve">Finding of No Significant Impact (FONSI) proof of publication or </w:t>
      </w:r>
      <w:r w:rsidRPr="00194C18">
        <w:rPr>
          <w:rFonts w:asciiTheme="minorHAnsi" w:hAnsiTheme="minorHAnsi"/>
          <w:sz w:val="22"/>
          <w:szCs w:val="22"/>
        </w:rPr>
        <w:t xml:space="preserve">  </w:t>
      </w:r>
    </w:p>
    <w:p w14:paraId="0E7F7E8D" w14:textId="51332691" w:rsidR="000A5F06" w:rsidRPr="00194C18" w:rsidRDefault="00FA1C82" w:rsidP="00FA1C82">
      <w:pPr>
        <w:pStyle w:val="BodyTextIndent3"/>
        <w:ind w:left="2160" w:firstLine="0"/>
        <w:rPr>
          <w:rFonts w:asciiTheme="minorHAnsi" w:hAnsiTheme="minorHAnsi"/>
          <w:sz w:val="22"/>
          <w:szCs w:val="22"/>
        </w:rPr>
      </w:pPr>
      <w:r w:rsidRPr="00194C18">
        <w:rPr>
          <w:rFonts w:asciiTheme="minorHAnsi" w:hAnsiTheme="minorHAnsi"/>
          <w:sz w:val="22"/>
          <w:szCs w:val="22"/>
        </w:rPr>
        <w:t xml:space="preserve">         </w:t>
      </w:r>
      <w:r w:rsidR="00977FDD" w:rsidRPr="00194C18">
        <w:rPr>
          <w:rFonts w:asciiTheme="minorHAnsi" w:hAnsiTheme="minorHAnsi"/>
          <w:sz w:val="22"/>
          <w:szCs w:val="22"/>
        </w:rPr>
        <w:t xml:space="preserve">  </w:t>
      </w:r>
      <w:r w:rsidRPr="00194C18">
        <w:rPr>
          <w:rFonts w:asciiTheme="minorHAnsi" w:hAnsiTheme="minorHAnsi"/>
          <w:sz w:val="22"/>
          <w:szCs w:val="22"/>
        </w:rPr>
        <w:t xml:space="preserve">  </w:t>
      </w:r>
      <w:r w:rsidR="006316AA">
        <w:rPr>
          <w:rFonts w:asciiTheme="minorHAnsi" w:hAnsiTheme="minorHAnsi"/>
          <w:sz w:val="22"/>
          <w:szCs w:val="22"/>
        </w:rPr>
        <w:tab/>
      </w:r>
      <w:r w:rsidR="00101A41" w:rsidRPr="00194C18">
        <w:rPr>
          <w:rFonts w:asciiTheme="minorHAnsi" w:hAnsiTheme="minorHAnsi"/>
          <w:sz w:val="22"/>
          <w:szCs w:val="22"/>
        </w:rPr>
        <w:t>Combined NOI/RROF/FONSI Notice proof of publication</w:t>
      </w:r>
    </w:p>
    <w:p w14:paraId="0E7F7E8E" w14:textId="325B601E" w:rsidR="00101A41" w:rsidRPr="00194C18" w:rsidRDefault="000A5F06" w:rsidP="00FA1C82">
      <w:pPr>
        <w:pStyle w:val="BodyTextIndent3"/>
        <w:ind w:left="2160" w:firstLine="0"/>
        <w:rPr>
          <w:rFonts w:asciiTheme="minorHAnsi" w:hAnsiTheme="minorHAnsi"/>
          <w:sz w:val="22"/>
          <w:szCs w:val="22"/>
        </w:rPr>
      </w:pPr>
      <w:r w:rsidRPr="00194C18">
        <w:rPr>
          <w:rFonts w:asciiTheme="minorHAnsi" w:hAnsiTheme="minorHAnsi"/>
          <w:sz w:val="22"/>
          <w:szCs w:val="22"/>
        </w:rPr>
        <w:t xml:space="preserve">           </w:t>
      </w:r>
      <w:r w:rsidR="00DF79C1" w:rsidRPr="00194C18">
        <w:rPr>
          <w:rFonts w:asciiTheme="minorHAnsi" w:hAnsiTheme="minorHAnsi"/>
          <w:sz w:val="22"/>
          <w:szCs w:val="22"/>
        </w:rPr>
        <w:t xml:space="preserve"> </w:t>
      </w:r>
      <w:r w:rsidR="006316AA">
        <w:rPr>
          <w:rFonts w:asciiTheme="minorHAnsi" w:hAnsiTheme="minorHAnsi"/>
          <w:sz w:val="22"/>
          <w:szCs w:val="22"/>
        </w:rPr>
        <w:tab/>
      </w:r>
      <w:r w:rsidR="00DF79C1" w:rsidRPr="00194C18">
        <w:rPr>
          <w:rFonts w:asciiTheme="minorHAnsi" w:hAnsiTheme="minorHAnsi"/>
          <w:sz w:val="22"/>
          <w:szCs w:val="22"/>
        </w:rPr>
        <w:t xml:space="preserve"> </w:t>
      </w:r>
      <w:r w:rsidRPr="00194C18">
        <w:rPr>
          <w:rFonts w:asciiTheme="minorHAnsi" w:hAnsiTheme="minorHAnsi"/>
          <w:sz w:val="22"/>
          <w:szCs w:val="22"/>
        </w:rPr>
        <w:t>(Forms 29-30)</w:t>
      </w:r>
    </w:p>
    <w:p w14:paraId="1C10C209" w14:textId="014F857F" w:rsidR="00DF79C1" w:rsidRPr="00194C18" w:rsidRDefault="00FA1C82" w:rsidP="006B21B4">
      <w:pPr>
        <w:numPr>
          <w:ilvl w:val="0"/>
          <w:numId w:val="43"/>
        </w:numPr>
        <w:rPr>
          <w:rFonts w:asciiTheme="minorHAnsi" w:hAnsiTheme="minorHAnsi"/>
          <w:sz w:val="22"/>
          <w:szCs w:val="22"/>
        </w:rPr>
      </w:pPr>
      <w:r w:rsidRPr="00194C18">
        <w:rPr>
          <w:rFonts w:asciiTheme="minorHAnsi" w:hAnsiTheme="minorHAnsi"/>
          <w:sz w:val="22"/>
          <w:szCs w:val="22"/>
        </w:rPr>
        <w:t xml:space="preserve">   </w:t>
      </w:r>
      <w:r w:rsidR="006B21B4" w:rsidRPr="00194C18">
        <w:rPr>
          <w:rFonts w:asciiTheme="minorHAnsi" w:hAnsiTheme="minorHAnsi"/>
          <w:sz w:val="22"/>
          <w:szCs w:val="22"/>
        </w:rPr>
        <w:t xml:space="preserve">  </w:t>
      </w:r>
      <w:r w:rsidRPr="00194C18">
        <w:rPr>
          <w:rFonts w:asciiTheme="minorHAnsi" w:hAnsiTheme="minorHAnsi"/>
          <w:sz w:val="22"/>
          <w:szCs w:val="22"/>
        </w:rPr>
        <w:t xml:space="preserve">  </w:t>
      </w:r>
      <w:r w:rsidR="00101A41" w:rsidRPr="00194C18">
        <w:rPr>
          <w:rFonts w:asciiTheme="minorHAnsi" w:hAnsiTheme="minorHAnsi"/>
          <w:sz w:val="22"/>
          <w:szCs w:val="22"/>
        </w:rPr>
        <w:t>List of persons receiving FONSI</w:t>
      </w:r>
      <w:r w:rsidR="000A5F06" w:rsidRPr="00194C18">
        <w:rPr>
          <w:rFonts w:asciiTheme="minorHAnsi" w:hAnsiTheme="minorHAnsi"/>
          <w:sz w:val="22"/>
          <w:szCs w:val="22"/>
        </w:rPr>
        <w:t xml:space="preserve"> (</w:t>
      </w:r>
      <w:r w:rsidR="000A5F06" w:rsidRPr="00194C18">
        <w:rPr>
          <w:rFonts w:asciiTheme="minorHAnsi" w:hAnsiTheme="minorHAnsi"/>
          <w:sz w:val="22"/>
          <w:szCs w:val="22"/>
          <w:u w:val="single"/>
        </w:rPr>
        <w:t>Form 31)</w:t>
      </w:r>
    </w:p>
    <w:p w14:paraId="17604BC6" w14:textId="77777777" w:rsidR="00DF79C1" w:rsidRPr="00194C18" w:rsidRDefault="00DF79C1" w:rsidP="00DF79C1">
      <w:pPr>
        <w:ind w:left="2520"/>
        <w:rPr>
          <w:rFonts w:asciiTheme="minorHAnsi" w:hAnsiTheme="minorHAnsi"/>
          <w:sz w:val="22"/>
          <w:szCs w:val="22"/>
        </w:rPr>
      </w:pPr>
    </w:p>
    <w:p w14:paraId="0E7F7E90"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001F3A7C" w:rsidRPr="00194C18">
        <w:rPr>
          <w:rFonts w:asciiTheme="minorHAnsi" w:hAnsiTheme="minorHAnsi"/>
          <w:sz w:val="22"/>
          <w:szCs w:val="22"/>
        </w:rPr>
        <w:t>4</w:t>
      </w:r>
      <w:r w:rsidRPr="00194C18">
        <w:rPr>
          <w:rFonts w:asciiTheme="minorHAnsi" w:hAnsiTheme="minorHAnsi"/>
          <w:sz w:val="22"/>
          <w:szCs w:val="22"/>
        </w:rPr>
        <w:t>.</w:t>
      </w:r>
      <w:r w:rsidRPr="00194C18">
        <w:rPr>
          <w:rFonts w:asciiTheme="minorHAnsi" w:hAnsiTheme="minorHAnsi"/>
          <w:sz w:val="22"/>
          <w:szCs w:val="22"/>
        </w:rPr>
        <w:tab/>
        <w:t>If the project is located in a floodplain</w:t>
      </w:r>
    </w:p>
    <w:p w14:paraId="0E7F7E91"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a.</w:t>
      </w:r>
      <w:r w:rsidRPr="00194C18">
        <w:rPr>
          <w:rFonts w:asciiTheme="minorHAnsi" w:hAnsiTheme="minorHAnsi"/>
          <w:sz w:val="22"/>
          <w:szCs w:val="22"/>
        </w:rPr>
        <w:tab/>
        <w:t xml:space="preserve">Public </w:t>
      </w:r>
      <w:r w:rsidR="00FA1C82" w:rsidRPr="00194C18">
        <w:rPr>
          <w:rFonts w:asciiTheme="minorHAnsi" w:hAnsiTheme="minorHAnsi"/>
          <w:sz w:val="22"/>
          <w:szCs w:val="22"/>
        </w:rPr>
        <w:t>n</w:t>
      </w:r>
      <w:r w:rsidRPr="00194C18">
        <w:rPr>
          <w:rFonts w:asciiTheme="minorHAnsi" w:hAnsiTheme="minorHAnsi"/>
          <w:sz w:val="22"/>
          <w:szCs w:val="22"/>
        </w:rPr>
        <w:t xml:space="preserve">otice for </w:t>
      </w:r>
      <w:r w:rsidR="00FA1C82" w:rsidRPr="00194C18">
        <w:rPr>
          <w:rFonts w:asciiTheme="minorHAnsi" w:hAnsiTheme="minorHAnsi"/>
          <w:sz w:val="22"/>
          <w:szCs w:val="22"/>
        </w:rPr>
        <w:t>e</w:t>
      </w:r>
      <w:r w:rsidRPr="00194C18">
        <w:rPr>
          <w:rFonts w:asciiTheme="minorHAnsi" w:hAnsiTheme="minorHAnsi"/>
          <w:sz w:val="22"/>
          <w:szCs w:val="22"/>
        </w:rPr>
        <w:t xml:space="preserve">arly </w:t>
      </w:r>
      <w:r w:rsidR="00FA1C82" w:rsidRPr="00194C18">
        <w:rPr>
          <w:rFonts w:asciiTheme="minorHAnsi" w:hAnsiTheme="minorHAnsi"/>
          <w:sz w:val="22"/>
          <w:szCs w:val="22"/>
        </w:rPr>
        <w:t>p</w:t>
      </w:r>
      <w:r w:rsidRPr="00194C18">
        <w:rPr>
          <w:rFonts w:asciiTheme="minorHAnsi" w:hAnsiTheme="minorHAnsi"/>
          <w:sz w:val="22"/>
          <w:szCs w:val="22"/>
        </w:rPr>
        <w:t xml:space="preserve">ublic </w:t>
      </w:r>
      <w:r w:rsidR="00FA1C82" w:rsidRPr="00194C18">
        <w:rPr>
          <w:rFonts w:asciiTheme="minorHAnsi" w:hAnsiTheme="minorHAnsi"/>
          <w:sz w:val="22"/>
          <w:szCs w:val="22"/>
        </w:rPr>
        <w:t>r</w:t>
      </w:r>
      <w:r w:rsidRPr="00194C18">
        <w:rPr>
          <w:rFonts w:asciiTheme="minorHAnsi" w:hAnsiTheme="minorHAnsi"/>
          <w:sz w:val="22"/>
          <w:szCs w:val="22"/>
        </w:rPr>
        <w:t>eview</w:t>
      </w:r>
    </w:p>
    <w:p w14:paraId="0E7F7E92" w14:textId="77777777" w:rsidR="00101A41" w:rsidRPr="00194C18" w:rsidRDefault="00101A41">
      <w:pPr>
        <w:numPr>
          <w:ilvl w:val="0"/>
          <w:numId w:val="41"/>
        </w:numPr>
        <w:rPr>
          <w:rFonts w:asciiTheme="minorHAnsi" w:hAnsiTheme="minorHAnsi"/>
          <w:sz w:val="22"/>
          <w:szCs w:val="22"/>
        </w:rPr>
      </w:pPr>
      <w:r w:rsidRPr="00194C18">
        <w:rPr>
          <w:rFonts w:asciiTheme="minorHAnsi" w:hAnsiTheme="minorHAnsi"/>
          <w:sz w:val="22"/>
          <w:szCs w:val="22"/>
        </w:rPr>
        <w:t xml:space="preserve">Notice of </w:t>
      </w:r>
      <w:r w:rsidR="00FA1C82" w:rsidRPr="00194C18">
        <w:rPr>
          <w:rFonts w:asciiTheme="minorHAnsi" w:hAnsiTheme="minorHAnsi"/>
          <w:sz w:val="22"/>
          <w:szCs w:val="22"/>
        </w:rPr>
        <w:t>e</w:t>
      </w:r>
      <w:r w:rsidRPr="00194C18">
        <w:rPr>
          <w:rFonts w:asciiTheme="minorHAnsi" w:hAnsiTheme="minorHAnsi"/>
          <w:sz w:val="22"/>
          <w:szCs w:val="22"/>
        </w:rPr>
        <w:t xml:space="preserve">xplanation of </w:t>
      </w:r>
      <w:r w:rsidR="00FA1C82" w:rsidRPr="00194C18">
        <w:rPr>
          <w:rFonts w:asciiTheme="minorHAnsi" w:hAnsiTheme="minorHAnsi"/>
          <w:sz w:val="22"/>
          <w:szCs w:val="22"/>
        </w:rPr>
        <w:t>p</w:t>
      </w:r>
      <w:r w:rsidRPr="00194C18">
        <w:rPr>
          <w:rFonts w:asciiTheme="minorHAnsi" w:hAnsiTheme="minorHAnsi"/>
          <w:sz w:val="22"/>
          <w:szCs w:val="22"/>
        </w:rPr>
        <w:t xml:space="preserve">roject </w:t>
      </w:r>
      <w:r w:rsidR="00FA1C82" w:rsidRPr="00194C18">
        <w:rPr>
          <w:rFonts w:asciiTheme="minorHAnsi" w:hAnsiTheme="minorHAnsi"/>
          <w:sz w:val="22"/>
          <w:szCs w:val="22"/>
        </w:rPr>
        <w:t>l</w:t>
      </w:r>
      <w:r w:rsidRPr="00194C18">
        <w:rPr>
          <w:rFonts w:asciiTheme="minorHAnsi" w:hAnsiTheme="minorHAnsi"/>
          <w:sz w:val="22"/>
          <w:szCs w:val="22"/>
        </w:rPr>
        <w:t xml:space="preserve">ocated in a </w:t>
      </w:r>
      <w:r w:rsidR="00FA1C82" w:rsidRPr="00194C18">
        <w:rPr>
          <w:rFonts w:asciiTheme="minorHAnsi" w:hAnsiTheme="minorHAnsi"/>
          <w:sz w:val="22"/>
          <w:szCs w:val="22"/>
        </w:rPr>
        <w:t>f</w:t>
      </w:r>
      <w:r w:rsidRPr="00194C18">
        <w:rPr>
          <w:rFonts w:asciiTheme="minorHAnsi" w:hAnsiTheme="minorHAnsi"/>
          <w:sz w:val="22"/>
          <w:szCs w:val="22"/>
        </w:rPr>
        <w:t>loodplain</w:t>
      </w:r>
      <w:r w:rsidR="000A5F06" w:rsidRPr="00194C18">
        <w:rPr>
          <w:rFonts w:asciiTheme="minorHAnsi" w:hAnsiTheme="minorHAnsi"/>
          <w:sz w:val="22"/>
          <w:szCs w:val="22"/>
        </w:rPr>
        <w:t xml:space="preserve"> (</w:t>
      </w:r>
      <w:r w:rsidR="000A5F06" w:rsidRPr="00194C18">
        <w:rPr>
          <w:rFonts w:asciiTheme="minorHAnsi" w:hAnsiTheme="minorHAnsi"/>
          <w:sz w:val="22"/>
          <w:szCs w:val="22"/>
          <w:u w:val="single"/>
        </w:rPr>
        <w:t>Form 19)</w:t>
      </w:r>
    </w:p>
    <w:p w14:paraId="0E7F7E93" w14:textId="77777777" w:rsidR="00101A41" w:rsidRPr="00194C18" w:rsidRDefault="00101A41">
      <w:pPr>
        <w:numPr>
          <w:ilvl w:val="0"/>
          <w:numId w:val="41"/>
        </w:numPr>
        <w:rPr>
          <w:rFonts w:asciiTheme="minorHAnsi" w:hAnsiTheme="minorHAnsi"/>
          <w:sz w:val="22"/>
          <w:szCs w:val="22"/>
        </w:rPr>
      </w:pPr>
      <w:r w:rsidRPr="00194C18">
        <w:rPr>
          <w:rFonts w:asciiTheme="minorHAnsi" w:hAnsiTheme="minorHAnsi"/>
          <w:sz w:val="22"/>
          <w:szCs w:val="22"/>
        </w:rPr>
        <w:t>Information describing floodplain mitigation activities</w:t>
      </w:r>
    </w:p>
    <w:p w14:paraId="0E7F7E94" w14:textId="77777777" w:rsidR="00101A41" w:rsidRPr="00194C18" w:rsidRDefault="00101A41">
      <w:pPr>
        <w:numPr>
          <w:ilvl w:val="0"/>
          <w:numId w:val="41"/>
        </w:numPr>
        <w:rPr>
          <w:rFonts w:asciiTheme="minorHAnsi" w:hAnsiTheme="minorHAnsi"/>
          <w:sz w:val="22"/>
          <w:szCs w:val="22"/>
        </w:rPr>
      </w:pPr>
      <w:r w:rsidRPr="00194C18">
        <w:rPr>
          <w:rFonts w:asciiTheme="minorHAnsi" w:hAnsiTheme="minorHAnsi"/>
          <w:sz w:val="22"/>
          <w:szCs w:val="22"/>
        </w:rPr>
        <w:t>General correspondence (filed chronologically)</w:t>
      </w:r>
    </w:p>
    <w:p w14:paraId="1453A0B0" w14:textId="77777777" w:rsidR="00DF79C1" w:rsidRPr="00194C18" w:rsidRDefault="00DF79C1" w:rsidP="00DF79C1">
      <w:pPr>
        <w:ind w:left="2880"/>
        <w:rPr>
          <w:rFonts w:asciiTheme="minorHAnsi" w:hAnsiTheme="minorHAnsi"/>
          <w:sz w:val="22"/>
          <w:szCs w:val="22"/>
        </w:rPr>
      </w:pPr>
    </w:p>
    <w:p w14:paraId="0E7F7E95" w14:textId="5E49E217" w:rsidR="00101A41" w:rsidRPr="00194C18" w:rsidRDefault="001F3A7C" w:rsidP="001F3A7C">
      <w:pPr>
        <w:ind w:left="720"/>
        <w:rPr>
          <w:rFonts w:asciiTheme="minorHAnsi" w:hAnsiTheme="minorHAnsi"/>
          <w:sz w:val="22"/>
          <w:szCs w:val="22"/>
        </w:rPr>
      </w:pPr>
      <w:r w:rsidRPr="00194C18">
        <w:rPr>
          <w:rFonts w:asciiTheme="minorHAnsi" w:hAnsiTheme="minorHAnsi"/>
          <w:sz w:val="22"/>
          <w:szCs w:val="22"/>
        </w:rPr>
        <w:t xml:space="preserve">           </w:t>
      </w:r>
      <w:r w:rsidR="00607BE6">
        <w:rPr>
          <w:rFonts w:asciiTheme="minorHAnsi" w:hAnsiTheme="minorHAnsi"/>
          <w:sz w:val="22"/>
          <w:szCs w:val="22"/>
        </w:rPr>
        <w:tab/>
      </w:r>
      <w:r w:rsidRPr="00194C18">
        <w:rPr>
          <w:rFonts w:asciiTheme="minorHAnsi" w:hAnsiTheme="minorHAnsi"/>
          <w:sz w:val="22"/>
          <w:szCs w:val="22"/>
        </w:rPr>
        <w:t xml:space="preserve"> 5.         </w:t>
      </w:r>
      <w:r w:rsidR="00101A41" w:rsidRPr="00194C18">
        <w:rPr>
          <w:rFonts w:asciiTheme="minorHAnsi" w:hAnsiTheme="minorHAnsi"/>
          <w:sz w:val="22"/>
          <w:szCs w:val="22"/>
        </w:rPr>
        <w:t xml:space="preserve">If an </w:t>
      </w:r>
      <w:r w:rsidR="00FA1C82" w:rsidRPr="00194C18">
        <w:rPr>
          <w:rFonts w:asciiTheme="minorHAnsi" w:hAnsiTheme="minorHAnsi"/>
          <w:sz w:val="22"/>
          <w:szCs w:val="22"/>
        </w:rPr>
        <w:t>e</w:t>
      </w:r>
      <w:r w:rsidR="00101A41" w:rsidRPr="00194C18">
        <w:rPr>
          <w:rFonts w:asciiTheme="minorHAnsi" w:hAnsiTheme="minorHAnsi"/>
          <w:sz w:val="22"/>
          <w:szCs w:val="22"/>
        </w:rPr>
        <w:t xml:space="preserve">nvironmental </w:t>
      </w:r>
      <w:r w:rsidR="00FA1C82" w:rsidRPr="00194C18">
        <w:rPr>
          <w:rFonts w:asciiTheme="minorHAnsi" w:hAnsiTheme="minorHAnsi"/>
          <w:sz w:val="22"/>
          <w:szCs w:val="22"/>
        </w:rPr>
        <w:t>i</w:t>
      </w:r>
      <w:r w:rsidR="00101A41" w:rsidRPr="00194C18">
        <w:rPr>
          <w:rFonts w:asciiTheme="minorHAnsi" w:hAnsiTheme="minorHAnsi"/>
          <w:sz w:val="22"/>
          <w:szCs w:val="22"/>
        </w:rPr>
        <w:t xml:space="preserve">mpact </w:t>
      </w:r>
      <w:r w:rsidR="00FA1C82" w:rsidRPr="00194C18">
        <w:rPr>
          <w:rFonts w:asciiTheme="minorHAnsi" w:hAnsiTheme="minorHAnsi"/>
          <w:sz w:val="22"/>
          <w:szCs w:val="22"/>
        </w:rPr>
        <w:t>s</w:t>
      </w:r>
      <w:r w:rsidR="00101A41" w:rsidRPr="00194C18">
        <w:rPr>
          <w:rFonts w:asciiTheme="minorHAnsi" w:hAnsiTheme="minorHAnsi"/>
          <w:sz w:val="22"/>
          <w:szCs w:val="22"/>
        </w:rPr>
        <w:t xml:space="preserve">tatement is required, an Environmental </w:t>
      </w:r>
    </w:p>
    <w:p w14:paraId="0E7F7E96" w14:textId="77777777" w:rsidR="00101A41" w:rsidRPr="00194C18" w:rsidRDefault="00101A41">
      <w:pPr>
        <w:pStyle w:val="Heading9"/>
        <w:ind w:left="1440" w:firstLine="720"/>
        <w:rPr>
          <w:rFonts w:asciiTheme="minorHAnsi" w:hAnsiTheme="minorHAnsi"/>
          <w:sz w:val="22"/>
          <w:szCs w:val="22"/>
        </w:rPr>
      </w:pPr>
      <w:r w:rsidRPr="00194C18">
        <w:rPr>
          <w:rFonts w:asciiTheme="minorHAnsi" w:hAnsiTheme="minorHAnsi"/>
          <w:sz w:val="22"/>
          <w:szCs w:val="22"/>
        </w:rPr>
        <w:t>Impact Statement (EIS) document</w:t>
      </w:r>
    </w:p>
    <w:p w14:paraId="674829D2" w14:textId="77777777" w:rsidR="00DF79C1" w:rsidRPr="00194C18" w:rsidRDefault="00DF79C1" w:rsidP="00DF79C1">
      <w:pPr>
        <w:rPr>
          <w:rFonts w:asciiTheme="minorHAnsi" w:hAnsiTheme="minorHAnsi"/>
          <w:sz w:val="22"/>
          <w:szCs w:val="22"/>
        </w:rPr>
      </w:pPr>
    </w:p>
    <w:p w14:paraId="0E7F7E97" w14:textId="11AB9EA8" w:rsidR="00101A41" w:rsidRPr="00194C18" w:rsidRDefault="001F3A7C">
      <w:pPr>
        <w:pStyle w:val="BodyTextIndent2"/>
        <w:rPr>
          <w:rFonts w:asciiTheme="minorHAnsi" w:hAnsiTheme="minorHAnsi"/>
          <w:sz w:val="22"/>
          <w:szCs w:val="22"/>
          <w:u w:val="single"/>
        </w:rPr>
      </w:pPr>
      <w:r w:rsidRPr="00194C18">
        <w:rPr>
          <w:rFonts w:asciiTheme="minorHAnsi" w:hAnsiTheme="minorHAnsi"/>
          <w:sz w:val="22"/>
          <w:szCs w:val="22"/>
        </w:rPr>
        <w:t>6</w:t>
      </w:r>
      <w:r w:rsidR="00101A41" w:rsidRPr="00194C18">
        <w:rPr>
          <w:rFonts w:asciiTheme="minorHAnsi" w:hAnsiTheme="minorHAnsi"/>
          <w:sz w:val="22"/>
          <w:szCs w:val="22"/>
        </w:rPr>
        <w:t>.</w:t>
      </w:r>
      <w:r w:rsidR="00101A41" w:rsidRPr="00194C18">
        <w:rPr>
          <w:rFonts w:asciiTheme="minorHAnsi" w:hAnsiTheme="minorHAnsi"/>
          <w:sz w:val="22"/>
          <w:szCs w:val="22"/>
        </w:rPr>
        <w:tab/>
        <w:t xml:space="preserve">Arkansas Economic Development </w:t>
      </w:r>
      <w:r w:rsidR="00E80425" w:rsidRPr="00194C18">
        <w:rPr>
          <w:rFonts w:asciiTheme="minorHAnsi" w:hAnsiTheme="minorHAnsi"/>
          <w:sz w:val="22"/>
          <w:szCs w:val="22"/>
        </w:rPr>
        <w:t xml:space="preserve">Commission </w:t>
      </w:r>
      <w:r w:rsidR="00101A41" w:rsidRPr="00194C18">
        <w:rPr>
          <w:rFonts w:asciiTheme="minorHAnsi" w:hAnsiTheme="minorHAnsi"/>
          <w:sz w:val="22"/>
          <w:szCs w:val="22"/>
        </w:rPr>
        <w:t>Environmental Review Clearance Letter</w:t>
      </w:r>
      <w:r w:rsidR="000A5F06" w:rsidRPr="00194C18">
        <w:rPr>
          <w:rFonts w:asciiTheme="minorHAnsi" w:hAnsiTheme="minorHAnsi"/>
          <w:sz w:val="22"/>
          <w:szCs w:val="22"/>
        </w:rPr>
        <w:t xml:space="preserve"> </w:t>
      </w:r>
    </w:p>
    <w:p w14:paraId="0E7F7E98" w14:textId="77777777" w:rsidR="00101A41" w:rsidRPr="00194C18" w:rsidRDefault="00101A41" w:rsidP="00DF79C1">
      <w:pPr>
        <w:rPr>
          <w:rFonts w:asciiTheme="minorHAnsi" w:hAnsiTheme="minorHAnsi"/>
          <w:sz w:val="22"/>
          <w:szCs w:val="22"/>
        </w:rPr>
      </w:pPr>
    </w:p>
    <w:p w14:paraId="0E7F7E99" w14:textId="77777777" w:rsidR="00101A41" w:rsidRPr="00194C18" w:rsidRDefault="00101A41">
      <w:pPr>
        <w:ind w:hanging="720"/>
        <w:rPr>
          <w:rFonts w:asciiTheme="minorHAnsi" w:hAnsiTheme="minorHAnsi"/>
          <w:sz w:val="22"/>
          <w:szCs w:val="22"/>
        </w:rPr>
      </w:pPr>
      <w:r w:rsidRPr="00194C18">
        <w:rPr>
          <w:rFonts w:asciiTheme="minorHAnsi" w:hAnsiTheme="minorHAnsi"/>
          <w:b/>
          <w:sz w:val="22"/>
          <w:szCs w:val="22"/>
        </w:rPr>
        <w:tab/>
      </w:r>
      <w:r w:rsidRPr="00194C18">
        <w:rPr>
          <w:rFonts w:asciiTheme="minorHAnsi" w:hAnsiTheme="minorHAnsi"/>
          <w:b/>
          <w:sz w:val="22"/>
          <w:szCs w:val="22"/>
        </w:rPr>
        <w:tab/>
        <w:t>D.</w:t>
      </w:r>
      <w:r w:rsidRPr="00194C18">
        <w:rPr>
          <w:rFonts w:asciiTheme="minorHAnsi" w:hAnsiTheme="minorHAnsi"/>
          <w:b/>
          <w:sz w:val="22"/>
          <w:szCs w:val="22"/>
        </w:rPr>
        <w:tab/>
        <w:t>Labor Standards</w:t>
      </w:r>
    </w:p>
    <w:p w14:paraId="0E7F7E9A" w14:textId="6AD4BD05"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w:t>
      </w:r>
      <w:r w:rsidRPr="00194C18">
        <w:rPr>
          <w:rFonts w:asciiTheme="minorHAnsi" w:hAnsiTheme="minorHAnsi"/>
          <w:sz w:val="22"/>
          <w:szCs w:val="22"/>
        </w:rPr>
        <w:tab/>
        <w:t>SF-308 Request for Determination and Response to Request</w:t>
      </w:r>
      <w:r w:rsidR="00DF79C1" w:rsidRPr="00194C18">
        <w:rPr>
          <w:rFonts w:asciiTheme="minorHAnsi" w:hAnsiTheme="minorHAnsi"/>
          <w:sz w:val="22"/>
          <w:szCs w:val="22"/>
        </w:rPr>
        <w:t>*</w:t>
      </w:r>
      <w:r w:rsidR="000A5F06" w:rsidRPr="00194C18">
        <w:rPr>
          <w:rFonts w:asciiTheme="minorHAnsi" w:hAnsiTheme="minorHAnsi"/>
          <w:sz w:val="22"/>
          <w:szCs w:val="22"/>
        </w:rPr>
        <w:t xml:space="preserve"> </w:t>
      </w:r>
    </w:p>
    <w:p w14:paraId="0E7F7E9B" w14:textId="6DA79605" w:rsidR="000A5F06" w:rsidRPr="00194C18" w:rsidRDefault="000A5F06">
      <w:pPr>
        <w:rPr>
          <w:rFonts w:asciiTheme="minorHAnsi" w:hAnsiTheme="minorHAnsi"/>
          <w:sz w:val="22"/>
          <w:szCs w:val="22"/>
        </w:rPr>
      </w:pPr>
      <w:r w:rsidRPr="00194C18">
        <w:rPr>
          <w:rFonts w:asciiTheme="minorHAnsi" w:hAnsiTheme="minorHAnsi"/>
          <w:sz w:val="22"/>
          <w:szCs w:val="22"/>
        </w:rPr>
        <w:t xml:space="preserve">                                  </w:t>
      </w:r>
      <w:r w:rsidR="006316AA">
        <w:rPr>
          <w:rFonts w:asciiTheme="minorHAnsi" w:hAnsiTheme="minorHAnsi"/>
          <w:sz w:val="22"/>
          <w:szCs w:val="22"/>
        </w:rPr>
        <w:tab/>
      </w:r>
      <w:r w:rsidRPr="00194C18">
        <w:rPr>
          <w:rFonts w:asciiTheme="minorHAnsi" w:hAnsiTheme="minorHAnsi"/>
          <w:sz w:val="22"/>
          <w:szCs w:val="22"/>
        </w:rPr>
        <w:t xml:space="preserve">  (Form 90)</w:t>
      </w:r>
    </w:p>
    <w:p w14:paraId="0E7F7E9C" w14:textId="77777777" w:rsidR="00101A41" w:rsidRPr="00194C18" w:rsidRDefault="00101A41">
      <w:pPr>
        <w:ind w:left="2160" w:hanging="720"/>
        <w:rPr>
          <w:rFonts w:asciiTheme="minorHAnsi" w:hAnsiTheme="minorHAnsi"/>
          <w:sz w:val="22"/>
          <w:szCs w:val="22"/>
        </w:rPr>
      </w:pPr>
      <w:r w:rsidRPr="00194C18">
        <w:rPr>
          <w:rFonts w:asciiTheme="minorHAnsi" w:hAnsiTheme="minorHAnsi"/>
          <w:sz w:val="22"/>
          <w:szCs w:val="22"/>
        </w:rPr>
        <w:t>2.</w:t>
      </w:r>
      <w:r w:rsidRPr="00194C18">
        <w:rPr>
          <w:rFonts w:asciiTheme="minorHAnsi" w:hAnsiTheme="minorHAnsi"/>
          <w:sz w:val="22"/>
          <w:szCs w:val="22"/>
        </w:rPr>
        <w:tab/>
        <w:t>Wage Determination(s) including modified or superseded wage decisions</w:t>
      </w:r>
    </w:p>
    <w:p w14:paraId="0E7F7E9D" w14:textId="77777777" w:rsidR="00101A41" w:rsidRPr="00194C18" w:rsidRDefault="00101A41">
      <w:pPr>
        <w:ind w:left="2160" w:hanging="720"/>
        <w:rPr>
          <w:rFonts w:asciiTheme="minorHAnsi" w:hAnsiTheme="minorHAnsi"/>
          <w:sz w:val="22"/>
          <w:szCs w:val="22"/>
          <w:u w:val="single"/>
        </w:rPr>
      </w:pPr>
      <w:r w:rsidRPr="00194C18">
        <w:rPr>
          <w:rFonts w:asciiTheme="minorHAnsi" w:hAnsiTheme="minorHAnsi"/>
          <w:sz w:val="22"/>
          <w:szCs w:val="22"/>
        </w:rPr>
        <w:lastRenderedPageBreak/>
        <w:t>3.</w:t>
      </w:r>
      <w:r w:rsidRPr="00194C18">
        <w:rPr>
          <w:rFonts w:asciiTheme="minorHAnsi" w:hAnsiTheme="minorHAnsi"/>
          <w:sz w:val="22"/>
          <w:szCs w:val="22"/>
        </w:rPr>
        <w:tab/>
        <w:t xml:space="preserve">Report of </w:t>
      </w:r>
      <w:r w:rsidR="00916585" w:rsidRPr="00194C18">
        <w:rPr>
          <w:rFonts w:asciiTheme="minorHAnsi" w:hAnsiTheme="minorHAnsi"/>
          <w:sz w:val="22"/>
          <w:szCs w:val="22"/>
        </w:rPr>
        <w:t>a</w:t>
      </w:r>
      <w:r w:rsidRPr="00194C18">
        <w:rPr>
          <w:rFonts w:asciiTheme="minorHAnsi" w:hAnsiTheme="minorHAnsi"/>
          <w:sz w:val="22"/>
          <w:szCs w:val="22"/>
        </w:rPr>
        <w:t xml:space="preserve">dditional </w:t>
      </w:r>
      <w:r w:rsidR="00916585" w:rsidRPr="00194C18">
        <w:rPr>
          <w:rFonts w:asciiTheme="minorHAnsi" w:hAnsiTheme="minorHAnsi"/>
          <w:sz w:val="22"/>
          <w:szCs w:val="22"/>
        </w:rPr>
        <w:t>c</w:t>
      </w:r>
      <w:r w:rsidRPr="00194C18">
        <w:rPr>
          <w:rFonts w:asciiTheme="minorHAnsi" w:hAnsiTheme="minorHAnsi"/>
          <w:sz w:val="22"/>
          <w:szCs w:val="22"/>
        </w:rPr>
        <w:t xml:space="preserve">lassification(s) and </w:t>
      </w:r>
      <w:r w:rsidR="00916585" w:rsidRPr="00194C18">
        <w:rPr>
          <w:rFonts w:asciiTheme="minorHAnsi" w:hAnsiTheme="minorHAnsi"/>
          <w:sz w:val="22"/>
          <w:szCs w:val="22"/>
        </w:rPr>
        <w:t>r</w:t>
      </w:r>
      <w:r w:rsidRPr="00194C18">
        <w:rPr>
          <w:rFonts w:asciiTheme="minorHAnsi" w:hAnsiTheme="minorHAnsi"/>
          <w:sz w:val="22"/>
          <w:szCs w:val="22"/>
        </w:rPr>
        <w:t>ate(s) with supporting documentation</w:t>
      </w:r>
      <w:r w:rsidR="000A5F06" w:rsidRPr="00194C18">
        <w:rPr>
          <w:rFonts w:asciiTheme="minorHAnsi" w:hAnsiTheme="minorHAnsi"/>
          <w:sz w:val="22"/>
          <w:szCs w:val="22"/>
        </w:rPr>
        <w:t xml:space="preserve"> (</w:t>
      </w:r>
      <w:r w:rsidR="000A5F06" w:rsidRPr="00194C18">
        <w:rPr>
          <w:rFonts w:asciiTheme="minorHAnsi" w:hAnsiTheme="minorHAnsi"/>
          <w:sz w:val="22"/>
          <w:szCs w:val="22"/>
          <w:u w:val="single"/>
        </w:rPr>
        <w:t>Form 91)</w:t>
      </w:r>
    </w:p>
    <w:p w14:paraId="0E7F7E9E" w14:textId="77777777" w:rsidR="00101A41" w:rsidRPr="00194C18" w:rsidRDefault="00101A41">
      <w:pPr>
        <w:ind w:left="2160" w:hanging="720"/>
        <w:rPr>
          <w:rFonts w:asciiTheme="minorHAnsi" w:hAnsiTheme="minorHAnsi"/>
          <w:sz w:val="22"/>
          <w:szCs w:val="22"/>
        </w:rPr>
      </w:pPr>
      <w:r w:rsidRPr="00194C18">
        <w:rPr>
          <w:rFonts w:asciiTheme="minorHAnsi" w:hAnsiTheme="minorHAnsi"/>
          <w:sz w:val="22"/>
          <w:szCs w:val="22"/>
        </w:rPr>
        <w:t>4.</w:t>
      </w:r>
      <w:r w:rsidRPr="00194C18">
        <w:rPr>
          <w:rFonts w:asciiTheme="minorHAnsi" w:hAnsiTheme="minorHAnsi"/>
          <w:sz w:val="22"/>
          <w:szCs w:val="22"/>
        </w:rPr>
        <w:tab/>
        <w:t xml:space="preserve">Additional U.S. D.O.L. wage classifications transmitted by the Arkansas Economic Development </w:t>
      </w:r>
      <w:r w:rsidR="00E80425" w:rsidRPr="00194C18">
        <w:rPr>
          <w:rFonts w:asciiTheme="minorHAnsi" w:hAnsiTheme="minorHAnsi"/>
          <w:sz w:val="22"/>
          <w:szCs w:val="22"/>
        </w:rPr>
        <w:t>Commission</w:t>
      </w:r>
    </w:p>
    <w:p w14:paraId="0E7F7E9F" w14:textId="77777777" w:rsidR="00101A41" w:rsidRPr="00194C18" w:rsidRDefault="00101A41">
      <w:pPr>
        <w:pStyle w:val="BodyTextIndent2"/>
        <w:rPr>
          <w:rFonts w:asciiTheme="minorHAnsi" w:hAnsiTheme="minorHAnsi"/>
          <w:sz w:val="22"/>
          <w:szCs w:val="22"/>
        </w:rPr>
      </w:pPr>
      <w:r w:rsidRPr="00194C18">
        <w:rPr>
          <w:rFonts w:asciiTheme="minorHAnsi" w:hAnsiTheme="minorHAnsi"/>
          <w:sz w:val="22"/>
          <w:szCs w:val="22"/>
        </w:rPr>
        <w:t>5.</w:t>
      </w:r>
      <w:r w:rsidRPr="00194C18">
        <w:rPr>
          <w:rFonts w:asciiTheme="minorHAnsi" w:hAnsiTheme="minorHAnsi"/>
          <w:sz w:val="22"/>
          <w:szCs w:val="22"/>
        </w:rPr>
        <w:tab/>
        <w:t>Support documentation and correspondence specific to additional classifications</w:t>
      </w:r>
    </w:p>
    <w:p w14:paraId="0E7F7EA0"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6.</w:t>
      </w:r>
      <w:r w:rsidRPr="00194C18">
        <w:rPr>
          <w:rFonts w:asciiTheme="minorHAnsi" w:hAnsiTheme="minorHAnsi"/>
          <w:sz w:val="22"/>
          <w:szCs w:val="22"/>
        </w:rPr>
        <w:tab/>
        <w:t>Verification of Contractor Eligibility Form(s)*</w:t>
      </w:r>
    </w:p>
    <w:p w14:paraId="0E7F7EA1" w14:textId="77777777" w:rsidR="00101A41" w:rsidRPr="00194C18" w:rsidRDefault="00101A41">
      <w:pPr>
        <w:ind w:left="2160" w:hanging="720"/>
        <w:rPr>
          <w:rFonts w:asciiTheme="minorHAnsi" w:hAnsiTheme="minorHAnsi"/>
          <w:sz w:val="22"/>
          <w:szCs w:val="22"/>
        </w:rPr>
      </w:pPr>
      <w:r w:rsidRPr="00194C18">
        <w:rPr>
          <w:rFonts w:asciiTheme="minorHAnsi" w:hAnsiTheme="minorHAnsi"/>
          <w:sz w:val="22"/>
          <w:szCs w:val="22"/>
        </w:rPr>
        <w:t>7.</w:t>
      </w:r>
      <w:r w:rsidRPr="00194C18">
        <w:rPr>
          <w:rFonts w:asciiTheme="minorHAnsi" w:hAnsiTheme="minorHAnsi"/>
          <w:sz w:val="22"/>
          <w:szCs w:val="22"/>
        </w:rPr>
        <w:tab/>
        <w:t>Weekly payrolls with Statements of Compliance from all contractors and subcontractors</w:t>
      </w:r>
      <w:r w:rsidR="008E6A05" w:rsidRPr="00194C18">
        <w:rPr>
          <w:rFonts w:asciiTheme="minorHAnsi" w:hAnsiTheme="minorHAnsi"/>
          <w:sz w:val="22"/>
          <w:szCs w:val="22"/>
        </w:rPr>
        <w:t>.</w:t>
      </w:r>
      <w:r w:rsidRPr="00194C18">
        <w:rPr>
          <w:rFonts w:asciiTheme="minorHAnsi" w:hAnsiTheme="minorHAnsi"/>
          <w:sz w:val="22"/>
          <w:szCs w:val="22"/>
        </w:rPr>
        <w:t xml:space="preserve"> </w:t>
      </w:r>
      <w:r w:rsidR="00D6520B" w:rsidRPr="00194C18">
        <w:rPr>
          <w:rFonts w:asciiTheme="minorHAnsi" w:hAnsiTheme="minorHAnsi"/>
          <w:sz w:val="22"/>
          <w:szCs w:val="22"/>
        </w:rPr>
        <w:t>(A</w:t>
      </w:r>
      <w:r w:rsidRPr="00194C18">
        <w:rPr>
          <w:rFonts w:asciiTheme="minorHAnsi" w:hAnsiTheme="minorHAnsi"/>
          <w:sz w:val="22"/>
          <w:szCs w:val="22"/>
        </w:rPr>
        <w:t xml:space="preserve"> separate file for each contractor and subcontractor must be established.)</w:t>
      </w:r>
    </w:p>
    <w:p w14:paraId="0E7F7EA2" w14:textId="77777777" w:rsidR="00101A41" w:rsidRPr="00194C18" w:rsidRDefault="00101A41">
      <w:pPr>
        <w:rPr>
          <w:rFonts w:asciiTheme="minorHAnsi" w:hAnsiTheme="minorHAnsi"/>
          <w:sz w:val="22"/>
          <w:szCs w:val="22"/>
          <w:u w:val="single"/>
        </w:rPr>
      </w:pPr>
      <w:r w:rsidRPr="00194C18">
        <w:rPr>
          <w:rFonts w:asciiTheme="minorHAnsi" w:hAnsiTheme="minorHAnsi"/>
          <w:sz w:val="22"/>
          <w:szCs w:val="22"/>
        </w:rPr>
        <w:tab/>
      </w:r>
      <w:r w:rsidRPr="00194C18">
        <w:rPr>
          <w:rFonts w:asciiTheme="minorHAnsi" w:hAnsiTheme="minorHAnsi"/>
          <w:sz w:val="22"/>
          <w:szCs w:val="22"/>
        </w:rPr>
        <w:tab/>
        <w:t>8.</w:t>
      </w:r>
      <w:r w:rsidRPr="00194C18">
        <w:rPr>
          <w:rFonts w:asciiTheme="minorHAnsi" w:hAnsiTheme="minorHAnsi"/>
          <w:sz w:val="22"/>
          <w:szCs w:val="22"/>
        </w:rPr>
        <w:tab/>
        <w:t xml:space="preserve">Records of </w:t>
      </w:r>
      <w:r w:rsidR="00916585" w:rsidRPr="00194C18">
        <w:rPr>
          <w:rFonts w:asciiTheme="minorHAnsi" w:hAnsiTheme="minorHAnsi"/>
          <w:sz w:val="22"/>
          <w:szCs w:val="22"/>
        </w:rPr>
        <w:t>e</w:t>
      </w:r>
      <w:r w:rsidRPr="00194C18">
        <w:rPr>
          <w:rFonts w:asciiTheme="minorHAnsi" w:hAnsiTheme="minorHAnsi"/>
          <w:sz w:val="22"/>
          <w:szCs w:val="22"/>
        </w:rPr>
        <w:t xml:space="preserve">mployee </w:t>
      </w:r>
      <w:r w:rsidR="00916585" w:rsidRPr="00194C18">
        <w:rPr>
          <w:rFonts w:asciiTheme="minorHAnsi" w:hAnsiTheme="minorHAnsi"/>
          <w:sz w:val="22"/>
          <w:szCs w:val="22"/>
        </w:rPr>
        <w:t>i</w:t>
      </w:r>
      <w:r w:rsidRPr="00194C18">
        <w:rPr>
          <w:rFonts w:asciiTheme="minorHAnsi" w:hAnsiTheme="minorHAnsi"/>
          <w:sz w:val="22"/>
          <w:szCs w:val="22"/>
        </w:rPr>
        <w:t>nterviews for ACEDP Project</w:t>
      </w:r>
      <w:r w:rsidR="000A5F06" w:rsidRPr="00194C18">
        <w:rPr>
          <w:rFonts w:asciiTheme="minorHAnsi" w:hAnsiTheme="minorHAnsi"/>
          <w:sz w:val="22"/>
          <w:szCs w:val="22"/>
        </w:rPr>
        <w:t xml:space="preserve"> </w:t>
      </w:r>
      <w:r w:rsidR="000A5F06" w:rsidRPr="00194C18">
        <w:rPr>
          <w:rFonts w:asciiTheme="minorHAnsi" w:hAnsiTheme="minorHAnsi"/>
          <w:sz w:val="22"/>
          <w:szCs w:val="22"/>
          <w:u w:val="single"/>
        </w:rPr>
        <w:t>(Form 94)</w:t>
      </w:r>
    </w:p>
    <w:p w14:paraId="0E7F7EA3" w14:textId="77777777" w:rsidR="00101A41" w:rsidRPr="00194C18" w:rsidRDefault="00101A41">
      <w:pPr>
        <w:rPr>
          <w:rFonts w:asciiTheme="minorHAnsi" w:hAnsiTheme="minorHAnsi"/>
          <w:sz w:val="22"/>
          <w:szCs w:val="22"/>
          <w:u w:val="single"/>
        </w:rPr>
      </w:pPr>
      <w:r w:rsidRPr="00194C18">
        <w:rPr>
          <w:rFonts w:asciiTheme="minorHAnsi" w:hAnsiTheme="minorHAnsi"/>
          <w:sz w:val="22"/>
          <w:szCs w:val="22"/>
        </w:rPr>
        <w:tab/>
      </w:r>
      <w:r w:rsidRPr="00194C18">
        <w:rPr>
          <w:rFonts w:asciiTheme="minorHAnsi" w:hAnsiTheme="minorHAnsi"/>
          <w:sz w:val="22"/>
          <w:szCs w:val="22"/>
        </w:rPr>
        <w:tab/>
        <w:t>9.</w:t>
      </w:r>
      <w:r w:rsidRPr="00194C18">
        <w:rPr>
          <w:rFonts w:asciiTheme="minorHAnsi" w:hAnsiTheme="minorHAnsi"/>
          <w:sz w:val="22"/>
          <w:szCs w:val="22"/>
        </w:rPr>
        <w:tab/>
        <w:t>Semi-Annual Labor Compliance Reports</w:t>
      </w:r>
      <w:r w:rsidR="000A5F06" w:rsidRPr="00194C18">
        <w:rPr>
          <w:rFonts w:asciiTheme="minorHAnsi" w:hAnsiTheme="minorHAnsi"/>
          <w:sz w:val="22"/>
          <w:szCs w:val="22"/>
        </w:rPr>
        <w:t xml:space="preserve"> (</w:t>
      </w:r>
      <w:r w:rsidR="000A5F06" w:rsidRPr="00194C18">
        <w:rPr>
          <w:rFonts w:asciiTheme="minorHAnsi" w:hAnsiTheme="minorHAnsi"/>
          <w:sz w:val="22"/>
          <w:szCs w:val="22"/>
          <w:u w:val="single"/>
        </w:rPr>
        <w:t>Form 95)</w:t>
      </w:r>
    </w:p>
    <w:p w14:paraId="0E7F7EA4" w14:textId="77777777" w:rsidR="00101A41" w:rsidRPr="00194C18" w:rsidRDefault="00101A41">
      <w:pPr>
        <w:rPr>
          <w:rFonts w:asciiTheme="minorHAnsi" w:hAnsiTheme="minorHAnsi"/>
          <w:sz w:val="22"/>
          <w:szCs w:val="22"/>
          <w:u w:val="single"/>
        </w:rPr>
      </w:pPr>
      <w:r w:rsidRPr="00194C18">
        <w:rPr>
          <w:rFonts w:asciiTheme="minorHAnsi" w:hAnsiTheme="minorHAnsi"/>
          <w:sz w:val="22"/>
          <w:szCs w:val="22"/>
        </w:rPr>
        <w:tab/>
      </w:r>
      <w:r w:rsidRPr="00194C18">
        <w:rPr>
          <w:rFonts w:asciiTheme="minorHAnsi" w:hAnsiTheme="minorHAnsi"/>
          <w:sz w:val="22"/>
          <w:szCs w:val="22"/>
        </w:rPr>
        <w:tab/>
        <w:t>10.</w:t>
      </w:r>
      <w:r w:rsidRPr="00194C18">
        <w:rPr>
          <w:rFonts w:asciiTheme="minorHAnsi" w:hAnsiTheme="minorHAnsi"/>
          <w:sz w:val="22"/>
          <w:szCs w:val="22"/>
        </w:rPr>
        <w:tab/>
        <w:t>Labor Standard Enforcement Reports</w:t>
      </w:r>
      <w:r w:rsidR="000A5F06" w:rsidRPr="00194C18">
        <w:rPr>
          <w:rFonts w:asciiTheme="minorHAnsi" w:hAnsiTheme="minorHAnsi"/>
          <w:sz w:val="22"/>
          <w:szCs w:val="22"/>
        </w:rPr>
        <w:t xml:space="preserve"> </w:t>
      </w:r>
      <w:r w:rsidR="000A5F06" w:rsidRPr="00194C18">
        <w:rPr>
          <w:rFonts w:asciiTheme="minorHAnsi" w:hAnsiTheme="minorHAnsi"/>
          <w:sz w:val="22"/>
          <w:szCs w:val="22"/>
          <w:u w:val="single"/>
        </w:rPr>
        <w:t>(Form 96)</w:t>
      </w:r>
    </w:p>
    <w:p w14:paraId="0E7F7EA5" w14:textId="77777777" w:rsidR="00101A41" w:rsidRPr="00194C18" w:rsidRDefault="00101A41">
      <w:pPr>
        <w:pStyle w:val="BodyTextIndent2"/>
        <w:rPr>
          <w:rFonts w:asciiTheme="minorHAnsi" w:hAnsiTheme="minorHAnsi"/>
          <w:sz w:val="22"/>
          <w:szCs w:val="22"/>
        </w:rPr>
      </w:pPr>
      <w:r w:rsidRPr="00194C18">
        <w:rPr>
          <w:rFonts w:asciiTheme="minorHAnsi" w:hAnsiTheme="minorHAnsi"/>
          <w:sz w:val="22"/>
          <w:szCs w:val="22"/>
        </w:rPr>
        <w:t>11.</w:t>
      </w:r>
      <w:r w:rsidRPr="00194C18">
        <w:rPr>
          <w:rFonts w:asciiTheme="minorHAnsi" w:hAnsiTheme="minorHAnsi"/>
          <w:sz w:val="22"/>
          <w:szCs w:val="22"/>
        </w:rPr>
        <w:tab/>
        <w:t xml:space="preserve">Force </w:t>
      </w:r>
      <w:r w:rsidR="00916585" w:rsidRPr="00194C18">
        <w:rPr>
          <w:rFonts w:asciiTheme="minorHAnsi" w:hAnsiTheme="minorHAnsi"/>
          <w:sz w:val="22"/>
          <w:szCs w:val="22"/>
        </w:rPr>
        <w:t>a</w:t>
      </w:r>
      <w:r w:rsidRPr="00194C18">
        <w:rPr>
          <w:rFonts w:asciiTheme="minorHAnsi" w:hAnsiTheme="minorHAnsi"/>
          <w:sz w:val="22"/>
          <w:szCs w:val="22"/>
        </w:rPr>
        <w:t>ccount request and Arkansas Economic Development</w:t>
      </w:r>
      <w:r w:rsidR="00E80425" w:rsidRPr="00194C18">
        <w:rPr>
          <w:rFonts w:asciiTheme="minorHAnsi" w:hAnsiTheme="minorHAnsi"/>
          <w:sz w:val="22"/>
          <w:szCs w:val="22"/>
        </w:rPr>
        <w:t xml:space="preserve"> Commission</w:t>
      </w:r>
      <w:r w:rsidRPr="00194C18">
        <w:rPr>
          <w:rFonts w:asciiTheme="minorHAnsi" w:hAnsiTheme="minorHAnsi"/>
          <w:sz w:val="22"/>
          <w:szCs w:val="22"/>
        </w:rPr>
        <w:t xml:space="preserve"> </w:t>
      </w:r>
      <w:r w:rsidR="00916585" w:rsidRPr="00194C18">
        <w:rPr>
          <w:rFonts w:asciiTheme="minorHAnsi" w:hAnsiTheme="minorHAnsi"/>
          <w:sz w:val="22"/>
          <w:szCs w:val="22"/>
        </w:rPr>
        <w:t>a</w:t>
      </w:r>
      <w:r w:rsidRPr="00194C18">
        <w:rPr>
          <w:rFonts w:asciiTheme="minorHAnsi" w:hAnsiTheme="minorHAnsi"/>
          <w:sz w:val="22"/>
          <w:szCs w:val="22"/>
        </w:rPr>
        <w:t>pproval letter</w:t>
      </w:r>
    </w:p>
    <w:p w14:paraId="0E7F7EA6"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12.</w:t>
      </w:r>
      <w:r w:rsidRPr="00194C18">
        <w:rPr>
          <w:rFonts w:asciiTheme="minorHAnsi" w:hAnsiTheme="minorHAnsi"/>
          <w:sz w:val="22"/>
          <w:szCs w:val="22"/>
        </w:rPr>
        <w:tab/>
        <w:t>Weekly payrolls for force account labor</w:t>
      </w:r>
    </w:p>
    <w:p w14:paraId="0E7F7EA7"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13.</w:t>
      </w:r>
      <w:r w:rsidRPr="00194C18">
        <w:rPr>
          <w:rFonts w:asciiTheme="minorHAnsi" w:hAnsiTheme="minorHAnsi"/>
          <w:sz w:val="22"/>
          <w:szCs w:val="22"/>
        </w:rPr>
        <w:tab/>
        <w:t>General correspondence (filed chronologically)</w:t>
      </w:r>
    </w:p>
    <w:p w14:paraId="0E7F7EA8" w14:textId="77777777" w:rsidR="00101A41" w:rsidRPr="00194C18" w:rsidRDefault="00101A41">
      <w:pPr>
        <w:ind w:hanging="720"/>
        <w:jc w:val="right"/>
        <w:rPr>
          <w:rFonts w:asciiTheme="minorHAnsi" w:hAnsiTheme="minorHAnsi"/>
          <w:sz w:val="22"/>
          <w:szCs w:val="22"/>
        </w:rPr>
      </w:pPr>
    </w:p>
    <w:p w14:paraId="0E7F7EA9" w14:textId="77777777" w:rsidR="00101A41" w:rsidRPr="00194C18" w:rsidRDefault="00101A41">
      <w:pPr>
        <w:ind w:hanging="720"/>
        <w:rPr>
          <w:rFonts w:asciiTheme="minorHAnsi" w:hAnsiTheme="minorHAnsi"/>
          <w:b/>
          <w:sz w:val="22"/>
          <w:szCs w:val="22"/>
        </w:rPr>
      </w:pPr>
      <w:r w:rsidRPr="00194C18">
        <w:rPr>
          <w:rFonts w:asciiTheme="minorHAnsi" w:hAnsiTheme="minorHAnsi"/>
          <w:b/>
          <w:sz w:val="22"/>
          <w:szCs w:val="22"/>
        </w:rPr>
        <w:tab/>
      </w:r>
      <w:r w:rsidRPr="00194C18">
        <w:rPr>
          <w:rFonts w:asciiTheme="minorHAnsi" w:hAnsiTheme="minorHAnsi"/>
          <w:b/>
          <w:sz w:val="22"/>
          <w:szCs w:val="22"/>
        </w:rPr>
        <w:tab/>
        <w:t>E.</w:t>
      </w:r>
      <w:r w:rsidRPr="00194C18">
        <w:rPr>
          <w:rFonts w:asciiTheme="minorHAnsi" w:hAnsiTheme="minorHAnsi"/>
          <w:b/>
          <w:sz w:val="22"/>
          <w:szCs w:val="22"/>
        </w:rPr>
        <w:tab/>
        <w:t>Financial Management</w:t>
      </w:r>
      <w:r w:rsidR="00916585" w:rsidRPr="00194C18">
        <w:rPr>
          <w:rFonts w:asciiTheme="minorHAnsi" w:hAnsiTheme="minorHAnsi"/>
          <w:b/>
          <w:sz w:val="22"/>
          <w:szCs w:val="22"/>
        </w:rPr>
        <w:t xml:space="preserve"> and Grant Agreements</w:t>
      </w:r>
    </w:p>
    <w:p w14:paraId="0E7F7EAA"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w:t>
      </w:r>
      <w:r w:rsidRPr="00194C18">
        <w:rPr>
          <w:rFonts w:asciiTheme="minorHAnsi" w:hAnsiTheme="minorHAnsi"/>
          <w:sz w:val="22"/>
          <w:szCs w:val="22"/>
        </w:rPr>
        <w:tab/>
        <w:t xml:space="preserve">Grant </w:t>
      </w:r>
      <w:r w:rsidR="00916585" w:rsidRPr="00194C18">
        <w:rPr>
          <w:rFonts w:asciiTheme="minorHAnsi" w:hAnsiTheme="minorHAnsi"/>
          <w:sz w:val="22"/>
          <w:szCs w:val="22"/>
        </w:rPr>
        <w:t>a</w:t>
      </w:r>
      <w:r w:rsidRPr="00194C18">
        <w:rPr>
          <w:rFonts w:asciiTheme="minorHAnsi" w:hAnsiTheme="minorHAnsi"/>
          <w:sz w:val="22"/>
          <w:szCs w:val="22"/>
        </w:rPr>
        <w:t>greement with amendments</w:t>
      </w:r>
    </w:p>
    <w:p w14:paraId="0E7F7EAB"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2.</w:t>
      </w:r>
      <w:r w:rsidRPr="00194C18">
        <w:rPr>
          <w:rFonts w:asciiTheme="minorHAnsi" w:hAnsiTheme="minorHAnsi"/>
          <w:sz w:val="22"/>
          <w:szCs w:val="22"/>
        </w:rPr>
        <w:tab/>
        <w:t>Documentation removing special conditions of the grant</w:t>
      </w:r>
    </w:p>
    <w:p w14:paraId="0E7F7EAC" w14:textId="77777777" w:rsidR="00101A41" w:rsidRPr="00194C18" w:rsidRDefault="00101A41">
      <w:pPr>
        <w:rPr>
          <w:rFonts w:asciiTheme="minorHAnsi" w:hAnsiTheme="minorHAnsi"/>
          <w:sz w:val="22"/>
          <w:szCs w:val="22"/>
          <w:u w:val="single"/>
        </w:rPr>
      </w:pPr>
      <w:r w:rsidRPr="00194C18">
        <w:rPr>
          <w:rFonts w:asciiTheme="minorHAnsi" w:hAnsiTheme="minorHAnsi"/>
          <w:sz w:val="22"/>
          <w:szCs w:val="22"/>
        </w:rPr>
        <w:tab/>
      </w:r>
      <w:r w:rsidRPr="00194C18">
        <w:rPr>
          <w:rFonts w:asciiTheme="minorHAnsi" w:hAnsiTheme="minorHAnsi"/>
          <w:sz w:val="22"/>
          <w:szCs w:val="22"/>
        </w:rPr>
        <w:tab/>
        <w:t>3.</w:t>
      </w:r>
      <w:r w:rsidRPr="00194C18">
        <w:rPr>
          <w:rFonts w:asciiTheme="minorHAnsi" w:hAnsiTheme="minorHAnsi"/>
          <w:sz w:val="22"/>
          <w:szCs w:val="22"/>
        </w:rPr>
        <w:tab/>
        <w:t>Request to Incur Cost Letter</w:t>
      </w:r>
      <w:r w:rsidR="00C67944" w:rsidRPr="00194C18">
        <w:rPr>
          <w:rFonts w:asciiTheme="minorHAnsi" w:hAnsiTheme="minorHAnsi"/>
          <w:sz w:val="22"/>
          <w:szCs w:val="22"/>
        </w:rPr>
        <w:t xml:space="preserve"> </w:t>
      </w:r>
      <w:r w:rsidR="00C67944" w:rsidRPr="00194C18">
        <w:rPr>
          <w:rFonts w:asciiTheme="minorHAnsi" w:hAnsiTheme="minorHAnsi"/>
          <w:sz w:val="22"/>
          <w:szCs w:val="22"/>
          <w:u w:val="single"/>
        </w:rPr>
        <w:t>(Form 1)</w:t>
      </w:r>
    </w:p>
    <w:p w14:paraId="0E7F7EAD"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4.</w:t>
      </w:r>
      <w:r w:rsidRPr="00194C18">
        <w:rPr>
          <w:rFonts w:asciiTheme="minorHAnsi" w:hAnsiTheme="minorHAnsi"/>
          <w:sz w:val="22"/>
          <w:szCs w:val="22"/>
        </w:rPr>
        <w:tab/>
        <w:t>Authorization to Incur Cost Letter</w:t>
      </w:r>
    </w:p>
    <w:p w14:paraId="0E7F7EAE" w14:textId="77777777" w:rsidR="00101A41" w:rsidRPr="00194C18" w:rsidRDefault="00101A41">
      <w:pPr>
        <w:rPr>
          <w:rFonts w:asciiTheme="minorHAnsi" w:hAnsiTheme="minorHAnsi"/>
          <w:sz w:val="22"/>
          <w:szCs w:val="22"/>
          <w:u w:val="single"/>
        </w:rPr>
      </w:pPr>
      <w:r w:rsidRPr="00194C18">
        <w:rPr>
          <w:rFonts w:asciiTheme="minorHAnsi" w:hAnsiTheme="minorHAnsi"/>
          <w:sz w:val="22"/>
          <w:szCs w:val="22"/>
        </w:rPr>
        <w:tab/>
      </w:r>
      <w:r w:rsidRPr="00194C18">
        <w:rPr>
          <w:rFonts w:asciiTheme="minorHAnsi" w:hAnsiTheme="minorHAnsi"/>
          <w:sz w:val="22"/>
          <w:szCs w:val="22"/>
        </w:rPr>
        <w:tab/>
        <w:t>5.</w:t>
      </w:r>
      <w:r w:rsidRPr="00194C18">
        <w:rPr>
          <w:rFonts w:asciiTheme="minorHAnsi" w:hAnsiTheme="minorHAnsi"/>
          <w:sz w:val="22"/>
          <w:szCs w:val="22"/>
        </w:rPr>
        <w:tab/>
        <w:t>Bank Designation and Check Signature Form</w:t>
      </w:r>
      <w:r w:rsidR="00C67944" w:rsidRPr="00194C18">
        <w:rPr>
          <w:rFonts w:asciiTheme="minorHAnsi" w:hAnsiTheme="minorHAnsi"/>
          <w:sz w:val="22"/>
          <w:szCs w:val="22"/>
        </w:rPr>
        <w:t xml:space="preserve"> </w:t>
      </w:r>
      <w:r w:rsidR="00C67944" w:rsidRPr="00194C18">
        <w:rPr>
          <w:rFonts w:asciiTheme="minorHAnsi" w:hAnsiTheme="minorHAnsi"/>
          <w:sz w:val="22"/>
          <w:szCs w:val="22"/>
          <w:u w:val="single"/>
        </w:rPr>
        <w:t>(Form 2)</w:t>
      </w:r>
    </w:p>
    <w:p w14:paraId="0E7F7EAF" w14:textId="77777777" w:rsidR="00101A41" w:rsidRPr="00194C18" w:rsidRDefault="00101A41">
      <w:pPr>
        <w:rPr>
          <w:rFonts w:asciiTheme="minorHAnsi" w:hAnsiTheme="minorHAnsi"/>
          <w:sz w:val="22"/>
          <w:szCs w:val="22"/>
          <w:u w:val="single"/>
        </w:rPr>
      </w:pPr>
      <w:r w:rsidRPr="00194C18">
        <w:rPr>
          <w:rFonts w:asciiTheme="minorHAnsi" w:hAnsiTheme="minorHAnsi"/>
          <w:sz w:val="22"/>
          <w:szCs w:val="22"/>
        </w:rPr>
        <w:tab/>
      </w:r>
      <w:r w:rsidRPr="00194C18">
        <w:rPr>
          <w:rFonts w:asciiTheme="minorHAnsi" w:hAnsiTheme="minorHAnsi"/>
          <w:sz w:val="22"/>
          <w:szCs w:val="22"/>
        </w:rPr>
        <w:tab/>
        <w:t>6.</w:t>
      </w:r>
      <w:r w:rsidRPr="00194C18">
        <w:rPr>
          <w:rFonts w:asciiTheme="minorHAnsi" w:hAnsiTheme="minorHAnsi"/>
          <w:sz w:val="22"/>
          <w:szCs w:val="22"/>
        </w:rPr>
        <w:tab/>
        <w:t>Request for Payment Signature Card</w:t>
      </w:r>
      <w:r w:rsidR="00C67944" w:rsidRPr="00194C18">
        <w:rPr>
          <w:rFonts w:asciiTheme="minorHAnsi" w:hAnsiTheme="minorHAnsi"/>
          <w:sz w:val="22"/>
          <w:szCs w:val="22"/>
        </w:rPr>
        <w:t xml:space="preserve"> </w:t>
      </w:r>
      <w:r w:rsidR="00C67944" w:rsidRPr="00194C18">
        <w:rPr>
          <w:rFonts w:asciiTheme="minorHAnsi" w:hAnsiTheme="minorHAnsi"/>
          <w:sz w:val="22"/>
          <w:szCs w:val="22"/>
          <w:u w:val="single"/>
        </w:rPr>
        <w:t>(Form 3)</w:t>
      </w:r>
    </w:p>
    <w:p w14:paraId="0E7F7EB0" w14:textId="77777777" w:rsidR="00101A41" w:rsidRPr="00194C18" w:rsidRDefault="00101A41">
      <w:pPr>
        <w:ind w:left="2160" w:hanging="720"/>
        <w:rPr>
          <w:rFonts w:asciiTheme="minorHAnsi" w:hAnsiTheme="minorHAnsi"/>
          <w:sz w:val="22"/>
          <w:szCs w:val="22"/>
          <w:u w:val="single"/>
        </w:rPr>
      </w:pPr>
      <w:r w:rsidRPr="00194C18">
        <w:rPr>
          <w:rFonts w:asciiTheme="minorHAnsi" w:hAnsiTheme="minorHAnsi"/>
          <w:sz w:val="22"/>
          <w:szCs w:val="22"/>
        </w:rPr>
        <w:t>7.</w:t>
      </w:r>
      <w:r w:rsidRPr="00194C18">
        <w:rPr>
          <w:rFonts w:asciiTheme="minorHAnsi" w:hAnsiTheme="minorHAnsi"/>
          <w:sz w:val="22"/>
          <w:szCs w:val="22"/>
        </w:rPr>
        <w:tab/>
        <w:t>Arkansas Direct Deposit System General Expense Direct Deposit Authorization Form</w:t>
      </w:r>
      <w:r w:rsidR="00C67944" w:rsidRPr="00194C18">
        <w:rPr>
          <w:rFonts w:asciiTheme="minorHAnsi" w:hAnsiTheme="minorHAnsi"/>
          <w:sz w:val="22"/>
          <w:szCs w:val="22"/>
        </w:rPr>
        <w:t xml:space="preserve"> </w:t>
      </w:r>
      <w:r w:rsidR="00C67944" w:rsidRPr="00194C18">
        <w:rPr>
          <w:rFonts w:asciiTheme="minorHAnsi" w:hAnsiTheme="minorHAnsi"/>
          <w:sz w:val="22"/>
          <w:szCs w:val="22"/>
          <w:u w:val="single"/>
        </w:rPr>
        <w:t>(Form 4)</w:t>
      </w:r>
    </w:p>
    <w:p w14:paraId="0E7F7EB1"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8.</w:t>
      </w:r>
      <w:r w:rsidRPr="00194C18">
        <w:rPr>
          <w:rFonts w:asciiTheme="minorHAnsi" w:hAnsiTheme="minorHAnsi"/>
          <w:sz w:val="22"/>
          <w:szCs w:val="22"/>
        </w:rPr>
        <w:tab/>
        <w:t>Bank register and printed checks</w:t>
      </w:r>
    </w:p>
    <w:p w14:paraId="0E7F7EB2"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9.</w:t>
      </w:r>
      <w:r w:rsidRPr="00194C18">
        <w:rPr>
          <w:rFonts w:asciiTheme="minorHAnsi" w:hAnsiTheme="minorHAnsi"/>
          <w:sz w:val="22"/>
          <w:szCs w:val="22"/>
        </w:rPr>
        <w:tab/>
        <w:t>Requests for Payment</w:t>
      </w:r>
    </w:p>
    <w:p w14:paraId="64FAFF69" w14:textId="5373637F" w:rsidR="00DF79C1" w:rsidRPr="00194C18" w:rsidRDefault="00101A41">
      <w:pPr>
        <w:ind w:left="2160" w:hanging="720"/>
        <w:rPr>
          <w:rFonts w:asciiTheme="minorHAnsi" w:hAnsiTheme="minorHAnsi"/>
          <w:sz w:val="22"/>
          <w:szCs w:val="22"/>
        </w:rPr>
      </w:pPr>
      <w:r w:rsidRPr="00194C18">
        <w:rPr>
          <w:rFonts w:asciiTheme="minorHAnsi" w:hAnsiTheme="minorHAnsi"/>
          <w:sz w:val="22"/>
          <w:szCs w:val="22"/>
        </w:rPr>
        <w:t>10.</w:t>
      </w:r>
      <w:r w:rsidRPr="00194C18">
        <w:rPr>
          <w:rFonts w:asciiTheme="minorHAnsi" w:hAnsiTheme="minorHAnsi"/>
          <w:sz w:val="22"/>
          <w:szCs w:val="22"/>
        </w:rPr>
        <w:tab/>
        <w:t xml:space="preserve">Source Documentation (invoices, bills, pay estimates, vouchers, </w:t>
      </w:r>
      <w:r w:rsidR="00D6520B" w:rsidRPr="00194C18">
        <w:rPr>
          <w:rFonts w:asciiTheme="minorHAnsi" w:hAnsiTheme="minorHAnsi"/>
          <w:sz w:val="22"/>
          <w:szCs w:val="22"/>
        </w:rPr>
        <w:t>and purchase</w:t>
      </w:r>
      <w:r w:rsidRPr="00194C18">
        <w:rPr>
          <w:rFonts w:asciiTheme="minorHAnsi" w:hAnsiTheme="minorHAnsi"/>
          <w:sz w:val="22"/>
          <w:szCs w:val="22"/>
        </w:rPr>
        <w:t xml:space="preserve"> orders)</w:t>
      </w:r>
    </w:p>
    <w:p w14:paraId="0E7F7EB4" w14:textId="6E3E5AF7" w:rsidR="00101A41" w:rsidRPr="00194C18" w:rsidRDefault="00101A41">
      <w:pPr>
        <w:ind w:left="2160" w:hanging="720"/>
        <w:rPr>
          <w:rFonts w:asciiTheme="minorHAnsi" w:hAnsiTheme="minorHAnsi"/>
          <w:sz w:val="22"/>
          <w:szCs w:val="22"/>
        </w:rPr>
      </w:pPr>
      <w:r w:rsidRPr="00194C18">
        <w:rPr>
          <w:rFonts w:asciiTheme="minorHAnsi" w:hAnsiTheme="minorHAnsi"/>
          <w:sz w:val="22"/>
          <w:szCs w:val="22"/>
        </w:rPr>
        <w:t>11.</w:t>
      </w:r>
      <w:r w:rsidRPr="00194C18">
        <w:rPr>
          <w:rFonts w:asciiTheme="minorHAnsi" w:hAnsiTheme="minorHAnsi"/>
          <w:sz w:val="22"/>
          <w:szCs w:val="22"/>
        </w:rPr>
        <w:tab/>
        <w:t>Monthly bank statements and canceled checks and deposit slips</w:t>
      </w:r>
      <w:r w:rsidR="00DF79C1" w:rsidRPr="00194C18">
        <w:rPr>
          <w:rFonts w:asciiTheme="minorHAnsi" w:hAnsiTheme="minorHAnsi"/>
          <w:sz w:val="22"/>
          <w:szCs w:val="22"/>
        </w:rPr>
        <w:t>*</w:t>
      </w:r>
    </w:p>
    <w:p w14:paraId="0E7F7EB5" w14:textId="77777777" w:rsidR="00101A41" w:rsidRPr="00194C18" w:rsidRDefault="00101A41" w:rsidP="00483B29">
      <w:pPr>
        <w:numPr>
          <w:ilvl w:val="0"/>
          <w:numId w:val="42"/>
        </w:numPr>
        <w:rPr>
          <w:rFonts w:asciiTheme="minorHAnsi" w:hAnsiTheme="minorHAnsi"/>
          <w:sz w:val="22"/>
          <w:szCs w:val="22"/>
        </w:rPr>
      </w:pPr>
      <w:r w:rsidRPr="00194C18">
        <w:rPr>
          <w:rFonts w:asciiTheme="minorHAnsi" w:hAnsiTheme="minorHAnsi"/>
          <w:sz w:val="22"/>
          <w:szCs w:val="22"/>
        </w:rPr>
        <w:t>General ledger, journals and chart of accounts</w:t>
      </w:r>
    </w:p>
    <w:p w14:paraId="0E7F7EB6" w14:textId="4EE8B3F8" w:rsidR="00101A41" w:rsidRPr="00194C18" w:rsidRDefault="00101A41">
      <w:pPr>
        <w:numPr>
          <w:ilvl w:val="0"/>
          <w:numId w:val="42"/>
        </w:numPr>
        <w:rPr>
          <w:rFonts w:asciiTheme="minorHAnsi" w:hAnsiTheme="minorHAnsi"/>
          <w:sz w:val="22"/>
          <w:szCs w:val="22"/>
        </w:rPr>
      </w:pPr>
      <w:r w:rsidRPr="00194C18">
        <w:rPr>
          <w:rFonts w:asciiTheme="minorHAnsi" w:hAnsiTheme="minorHAnsi"/>
          <w:sz w:val="22"/>
          <w:szCs w:val="22"/>
        </w:rPr>
        <w:t>Balance sheets and other financial reports</w:t>
      </w:r>
      <w:r w:rsidR="00DF79C1" w:rsidRPr="00194C18">
        <w:rPr>
          <w:rFonts w:asciiTheme="minorHAnsi" w:hAnsiTheme="minorHAnsi"/>
          <w:sz w:val="22"/>
          <w:szCs w:val="22"/>
        </w:rPr>
        <w:t>*</w:t>
      </w:r>
    </w:p>
    <w:p w14:paraId="0E7F7EB7" w14:textId="77777777" w:rsidR="00101A41" w:rsidRPr="00194C18" w:rsidRDefault="00101A41">
      <w:pPr>
        <w:ind w:left="2160" w:hanging="720"/>
        <w:jc w:val="both"/>
        <w:rPr>
          <w:rFonts w:asciiTheme="minorHAnsi" w:hAnsiTheme="minorHAnsi"/>
          <w:sz w:val="22"/>
          <w:szCs w:val="22"/>
          <w:u w:val="single"/>
        </w:rPr>
      </w:pPr>
      <w:r w:rsidRPr="00194C18">
        <w:rPr>
          <w:rFonts w:asciiTheme="minorHAnsi" w:hAnsiTheme="minorHAnsi"/>
          <w:sz w:val="22"/>
          <w:szCs w:val="22"/>
        </w:rPr>
        <w:t>14.</w:t>
      </w:r>
      <w:r w:rsidRPr="00194C18">
        <w:rPr>
          <w:rFonts w:asciiTheme="minorHAnsi" w:hAnsiTheme="minorHAnsi"/>
          <w:sz w:val="22"/>
          <w:szCs w:val="22"/>
        </w:rPr>
        <w:tab/>
        <w:t>Property card or inventory record of equipment purchased with ACEDP funds</w:t>
      </w:r>
      <w:r w:rsidR="00C67944" w:rsidRPr="00194C18">
        <w:rPr>
          <w:rFonts w:asciiTheme="minorHAnsi" w:hAnsiTheme="minorHAnsi"/>
          <w:sz w:val="22"/>
          <w:szCs w:val="22"/>
        </w:rPr>
        <w:t xml:space="preserve"> (</w:t>
      </w:r>
      <w:r w:rsidR="00C67944" w:rsidRPr="00194C18">
        <w:rPr>
          <w:rFonts w:asciiTheme="minorHAnsi" w:hAnsiTheme="minorHAnsi"/>
          <w:sz w:val="22"/>
          <w:szCs w:val="22"/>
          <w:u w:val="single"/>
        </w:rPr>
        <w:t>Form 6)</w:t>
      </w:r>
    </w:p>
    <w:p w14:paraId="0E7F7EB8"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15.</w:t>
      </w:r>
      <w:r w:rsidRPr="00194C18">
        <w:rPr>
          <w:rFonts w:asciiTheme="minorHAnsi" w:hAnsiTheme="minorHAnsi"/>
          <w:sz w:val="22"/>
          <w:szCs w:val="22"/>
        </w:rPr>
        <w:tab/>
        <w:t xml:space="preserve">General correspondence (filed chronologically) </w:t>
      </w:r>
    </w:p>
    <w:p w14:paraId="0E7F7EB9"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p>
    <w:p w14:paraId="0E7F7EBA" w14:textId="77777777" w:rsidR="00101A41" w:rsidRPr="00194C18" w:rsidRDefault="00101A41">
      <w:pPr>
        <w:rPr>
          <w:rFonts w:asciiTheme="minorHAnsi" w:hAnsiTheme="minorHAnsi"/>
          <w:b/>
          <w:sz w:val="22"/>
          <w:szCs w:val="22"/>
        </w:rPr>
      </w:pPr>
      <w:r w:rsidRPr="00194C18">
        <w:rPr>
          <w:rFonts w:asciiTheme="minorHAnsi" w:hAnsiTheme="minorHAnsi"/>
          <w:b/>
          <w:sz w:val="22"/>
          <w:szCs w:val="22"/>
        </w:rPr>
        <w:tab/>
        <w:t>F.</w:t>
      </w:r>
      <w:r w:rsidRPr="00194C18">
        <w:rPr>
          <w:rFonts w:asciiTheme="minorHAnsi" w:hAnsiTheme="minorHAnsi"/>
          <w:b/>
          <w:sz w:val="22"/>
          <w:szCs w:val="22"/>
        </w:rPr>
        <w:tab/>
        <w:t>Audit (Separate files must be established for each audited year)</w:t>
      </w:r>
    </w:p>
    <w:p w14:paraId="0E7F7EBB" w14:textId="77777777" w:rsidR="00101A41" w:rsidRPr="00194C18" w:rsidRDefault="00101A41">
      <w:pPr>
        <w:ind w:left="720" w:hanging="720"/>
        <w:rPr>
          <w:rFonts w:asciiTheme="minorHAnsi" w:hAnsiTheme="minorHAnsi"/>
          <w:sz w:val="22"/>
          <w:szCs w:val="22"/>
          <w:u w:val="single"/>
        </w:rPr>
      </w:pPr>
      <w:r w:rsidRPr="00194C18">
        <w:rPr>
          <w:rFonts w:asciiTheme="minorHAnsi" w:hAnsiTheme="minorHAnsi"/>
          <w:sz w:val="22"/>
          <w:szCs w:val="22"/>
        </w:rPr>
        <w:tab/>
      </w:r>
      <w:r w:rsidRPr="00194C18">
        <w:rPr>
          <w:rFonts w:asciiTheme="minorHAnsi" w:hAnsiTheme="minorHAnsi"/>
          <w:sz w:val="22"/>
          <w:szCs w:val="22"/>
        </w:rPr>
        <w:tab/>
        <w:t>1.</w:t>
      </w:r>
      <w:r w:rsidRPr="00194C18">
        <w:rPr>
          <w:rFonts w:asciiTheme="minorHAnsi" w:hAnsiTheme="minorHAnsi"/>
          <w:sz w:val="22"/>
          <w:szCs w:val="22"/>
        </w:rPr>
        <w:tab/>
        <w:t>Annual Audit Plan</w:t>
      </w:r>
      <w:r w:rsidR="003E5287" w:rsidRPr="00194C18">
        <w:rPr>
          <w:rFonts w:asciiTheme="minorHAnsi" w:hAnsiTheme="minorHAnsi"/>
          <w:sz w:val="22"/>
          <w:szCs w:val="22"/>
        </w:rPr>
        <w:t xml:space="preserve"> </w:t>
      </w:r>
      <w:r w:rsidR="003E5287" w:rsidRPr="00194C18">
        <w:rPr>
          <w:rFonts w:asciiTheme="minorHAnsi" w:hAnsiTheme="minorHAnsi"/>
          <w:sz w:val="22"/>
          <w:szCs w:val="22"/>
          <w:u w:val="single"/>
        </w:rPr>
        <w:t>(Form 105)</w:t>
      </w:r>
    </w:p>
    <w:p w14:paraId="0E7F7EBC" w14:textId="77777777" w:rsidR="00101A41" w:rsidRPr="00194C18" w:rsidRDefault="00101A41">
      <w:pPr>
        <w:ind w:left="720" w:hanging="720"/>
        <w:rPr>
          <w:rFonts w:asciiTheme="minorHAnsi" w:hAnsiTheme="minorHAnsi"/>
          <w:sz w:val="22"/>
          <w:szCs w:val="22"/>
          <w:u w:val="single"/>
        </w:rPr>
      </w:pPr>
      <w:r w:rsidRPr="00194C18">
        <w:rPr>
          <w:rFonts w:asciiTheme="minorHAnsi" w:hAnsiTheme="minorHAnsi"/>
          <w:sz w:val="22"/>
          <w:szCs w:val="22"/>
        </w:rPr>
        <w:tab/>
      </w:r>
      <w:r w:rsidRPr="00194C18">
        <w:rPr>
          <w:rFonts w:asciiTheme="minorHAnsi" w:hAnsiTheme="minorHAnsi"/>
          <w:sz w:val="22"/>
          <w:szCs w:val="22"/>
        </w:rPr>
        <w:tab/>
        <w:t>2.</w:t>
      </w:r>
      <w:r w:rsidRPr="00194C18">
        <w:rPr>
          <w:rFonts w:asciiTheme="minorHAnsi" w:hAnsiTheme="minorHAnsi"/>
          <w:sz w:val="22"/>
          <w:szCs w:val="22"/>
        </w:rPr>
        <w:tab/>
        <w:t xml:space="preserve">Procurement </w:t>
      </w:r>
      <w:r w:rsidR="00916585" w:rsidRPr="00194C18">
        <w:rPr>
          <w:rFonts w:asciiTheme="minorHAnsi" w:hAnsiTheme="minorHAnsi"/>
          <w:sz w:val="22"/>
          <w:szCs w:val="22"/>
        </w:rPr>
        <w:t>i</w:t>
      </w:r>
      <w:r w:rsidRPr="00194C18">
        <w:rPr>
          <w:rFonts w:asciiTheme="minorHAnsi" w:hAnsiTheme="minorHAnsi"/>
          <w:sz w:val="22"/>
          <w:szCs w:val="22"/>
        </w:rPr>
        <w:t xml:space="preserve">nformation for </w:t>
      </w:r>
      <w:r w:rsidR="00916585" w:rsidRPr="00194C18">
        <w:rPr>
          <w:rFonts w:asciiTheme="minorHAnsi" w:hAnsiTheme="minorHAnsi"/>
          <w:sz w:val="22"/>
          <w:szCs w:val="22"/>
        </w:rPr>
        <w:t>a</w:t>
      </w:r>
      <w:r w:rsidRPr="00194C18">
        <w:rPr>
          <w:rFonts w:asciiTheme="minorHAnsi" w:hAnsiTheme="minorHAnsi"/>
          <w:sz w:val="22"/>
          <w:szCs w:val="22"/>
        </w:rPr>
        <w:t>uditor</w:t>
      </w:r>
      <w:r w:rsidR="003E5287" w:rsidRPr="00194C18">
        <w:rPr>
          <w:rFonts w:asciiTheme="minorHAnsi" w:hAnsiTheme="minorHAnsi"/>
          <w:sz w:val="22"/>
          <w:szCs w:val="22"/>
        </w:rPr>
        <w:t xml:space="preserve"> </w:t>
      </w:r>
      <w:r w:rsidR="003E5287" w:rsidRPr="00194C18">
        <w:rPr>
          <w:rFonts w:asciiTheme="minorHAnsi" w:hAnsiTheme="minorHAnsi"/>
          <w:sz w:val="22"/>
          <w:szCs w:val="22"/>
          <w:u w:val="single"/>
        </w:rPr>
        <w:t>(Form 102)</w:t>
      </w:r>
    </w:p>
    <w:p w14:paraId="0E7F7EBD" w14:textId="77777777" w:rsidR="00101A41" w:rsidRPr="00194C18" w:rsidRDefault="00101A41">
      <w:pPr>
        <w:ind w:left="720" w:hanging="720"/>
        <w:rPr>
          <w:rFonts w:asciiTheme="minorHAnsi" w:hAnsiTheme="minorHAnsi"/>
          <w:sz w:val="22"/>
          <w:szCs w:val="22"/>
          <w:u w:val="single"/>
        </w:rPr>
      </w:pPr>
      <w:r w:rsidRPr="00194C18">
        <w:rPr>
          <w:rFonts w:asciiTheme="minorHAnsi" w:hAnsiTheme="minorHAnsi"/>
          <w:sz w:val="22"/>
          <w:szCs w:val="22"/>
        </w:rPr>
        <w:tab/>
      </w:r>
      <w:r w:rsidRPr="00194C18">
        <w:rPr>
          <w:rFonts w:asciiTheme="minorHAnsi" w:hAnsiTheme="minorHAnsi"/>
          <w:sz w:val="22"/>
          <w:szCs w:val="22"/>
        </w:rPr>
        <w:tab/>
        <w:t>3.</w:t>
      </w:r>
      <w:r w:rsidRPr="00194C18">
        <w:rPr>
          <w:rFonts w:asciiTheme="minorHAnsi" w:hAnsiTheme="minorHAnsi"/>
          <w:sz w:val="22"/>
          <w:szCs w:val="22"/>
        </w:rPr>
        <w:tab/>
        <w:t xml:space="preserve">Audit </w:t>
      </w:r>
      <w:r w:rsidR="00916585" w:rsidRPr="00194C18">
        <w:rPr>
          <w:rFonts w:asciiTheme="minorHAnsi" w:hAnsiTheme="minorHAnsi"/>
          <w:sz w:val="22"/>
          <w:szCs w:val="22"/>
        </w:rPr>
        <w:t>c</w:t>
      </w:r>
      <w:r w:rsidRPr="00194C18">
        <w:rPr>
          <w:rFonts w:asciiTheme="minorHAnsi" w:hAnsiTheme="minorHAnsi"/>
          <w:sz w:val="22"/>
          <w:szCs w:val="22"/>
        </w:rPr>
        <w:t>ontract</w:t>
      </w:r>
      <w:r w:rsidR="003E5287" w:rsidRPr="00194C18">
        <w:rPr>
          <w:rFonts w:asciiTheme="minorHAnsi" w:hAnsiTheme="minorHAnsi"/>
          <w:sz w:val="22"/>
          <w:szCs w:val="22"/>
        </w:rPr>
        <w:t xml:space="preserve"> </w:t>
      </w:r>
      <w:r w:rsidR="003E5287" w:rsidRPr="00194C18">
        <w:rPr>
          <w:rFonts w:asciiTheme="minorHAnsi" w:hAnsiTheme="minorHAnsi"/>
          <w:sz w:val="22"/>
          <w:szCs w:val="22"/>
          <w:u w:val="single"/>
        </w:rPr>
        <w:t>(Form 107)</w:t>
      </w:r>
    </w:p>
    <w:p w14:paraId="0E7F7EBE" w14:textId="77777777" w:rsidR="00101A41" w:rsidRPr="00194C18" w:rsidRDefault="00101A41">
      <w:pPr>
        <w:ind w:left="720" w:hanging="720"/>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4.</w:t>
      </w:r>
      <w:r w:rsidRPr="00194C18">
        <w:rPr>
          <w:rFonts w:asciiTheme="minorHAnsi" w:hAnsiTheme="minorHAnsi"/>
          <w:sz w:val="22"/>
          <w:szCs w:val="22"/>
        </w:rPr>
        <w:tab/>
        <w:t xml:space="preserve">Audit </w:t>
      </w:r>
      <w:r w:rsidR="00916585" w:rsidRPr="00194C18">
        <w:rPr>
          <w:rFonts w:asciiTheme="minorHAnsi" w:hAnsiTheme="minorHAnsi"/>
          <w:sz w:val="22"/>
          <w:szCs w:val="22"/>
        </w:rPr>
        <w:t>r</w:t>
      </w:r>
      <w:r w:rsidRPr="00194C18">
        <w:rPr>
          <w:rFonts w:asciiTheme="minorHAnsi" w:hAnsiTheme="minorHAnsi"/>
          <w:sz w:val="22"/>
          <w:szCs w:val="22"/>
        </w:rPr>
        <w:t>eport(s)</w:t>
      </w:r>
    </w:p>
    <w:p w14:paraId="0E7F7EBF" w14:textId="77777777" w:rsidR="00101A41" w:rsidRPr="00194C18" w:rsidRDefault="00101A41">
      <w:pPr>
        <w:ind w:left="720" w:hanging="720"/>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5.</w:t>
      </w:r>
      <w:r w:rsidRPr="00194C18">
        <w:rPr>
          <w:rFonts w:asciiTheme="minorHAnsi" w:hAnsiTheme="minorHAnsi"/>
          <w:sz w:val="22"/>
          <w:szCs w:val="22"/>
        </w:rPr>
        <w:tab/>
        <w:t>Supplemental Audit information addressing findings and concerns</w:t>
      </w:r>
    </w:p>
    <w:p w14:paraId="0E7F7EC0" w14:textId="77777777" w:rsidR="00101A41" w:rsidRPr="00194C18" w:rsidRDefault="00101A41">
      <w:pPr>
        <w:ind w:left="2160" w:hanging="720"/>
        <w:rPr>
          <w:rFonts w:asciiTheme="minorHAnsi" w:hAnsiTheme="minorHAnsi"/>
          <w:sz w:val="22"/>
          <w:szCs w:val="22"/>
        </w:rPr>
      </w:pPr>
      <w:r w:rsidRPr="00194C18">
        <w:rPr>
          <w:rFonts w:asciiTheme="minorHAnsi" w:hAnsiTheme="minorHAnsi"/>
          <w:sz w:val="22"/>
          <w:szCs w:val="22"/>
        </w:rPr>
        <w:t>6.</w:t>
      </w:r>
      <w:r w:rsidRPr="00194C18">
        <w:rPr>
          <w:rFonts w:asciiTheme="minorHAnsi" w:hAnsiTheme="minorHAnsi"/>
          <w:sz w:val="22"/>
          <w:szCs w:val="22"/>
        </w:rPr>
        <w:tab/>
        <w:t>Arkansas Economic Development</w:t>
      </w:r>
      <w:r w:rsidR="00E80425" w:rsidRPr="00194C18">
        <w:rPr>
          <w:rFonts w:asciiTheme="minorHAnsi" w:hAnsiTheme="minorHAnsi"/>
          <w:sz w:val="22"/>
          <w:szCs w:val="22"/>
        </w:rPr>
        <w:t xml:space="preserve"> Commission</w:t>
      </w:r>
      <w:r w:rsidRPr="00194C18">
        <w:rPr>
          <w:rFonts w:asciiTheme="minorHAnsi" w:hAnsiTheme="minorHAnsi"/>
          <w:sz w:val="22"/>
          <w:szCs w:val="22"/>
        </w:rPr>
        <w:t xml:space="preserve"> </w:t>
      </w:r>
      <w:r w:rsidR="00916585" w:rsidRPr="00194C18">
        <w:rPr>
          <w:rFonts w:asciiTheme="minorHAnsi" w:hAnsiTheme="minorHAnsi"/>
          <w:sz w:val="22"/>
          <w:szCs w:val="22"/>
        </w:rPr>
        <w:t>a</w:t>
      </w:r>
      <w:r w:rsidRPr="00194C18">
        <w:rPr>
          <w:rFonts w:asciiTheme="minorHAnsi" w:hAnsiTheme="minorHAnsi"/>
          <w:sz w:val="22"/>
          <w:szCs w:val="22"/>
        </w:rPr>
        <w:t>udit approval letter(s)</w:t>
      </w:r>
    </w:p>
    <w:p w14:paraId="0E7F7EC1" w14:textId="5A384442" w:rsidR="00101A41" w:rsidRPr="00194C18" w:rsidRDefault="00101A41">
      <w:pPr>
        <w:ind w:left="720" w:hanging="720"/>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7.</w:t>
      </w:r>
      <w:r w:rsidRPr="00194C18">
        <w:rPr>
          <w:rFonts w:asciiTheme="minorHAnsi" w:hAnsiTheme="minorHAnsi"/>
          <w:sz w:val="22"/>
          <w:szCs w:val="22"/>
        </w:rPr>
        <w:tab/>
        <w:t xml:space="preserve">Corrective </w:t>
      </w:r>
      <w:r w:rsidR="00916585" w:rsidRPr="00194C18">
        <w:rPr>
          <w:rFonts w:asciiTheme="minorHAnsi" w:hAnsiTheme="minorHAnsi"/>
          <w:sz w:val="22"/>
          <w:szCs w:val="22"/>
        </w:rPr>
        <w:t>a</w:t>
      </w:r>
      <w:r w:rsidRPr="00194C18">
        <w:rPr>
          <w:rFonts w:asciiTheme="minorHAnsi" w:hAnsiTheme="minorHAnsi"/>
          <w:sz w:val="22"/>
          <w:szCs w:val="22"/>
        </w:rPr>
        <w:t xml:space="preserve">ction </w:t>
      </w:r>
      <w:r w:rsidR="00916585" w:rsidRPr="00194C18">
        <w:rPr>
          <w:rFonts w:asciiTheme="minorHAnsi" w:hAnsiTheme="minorHAnsi"/>
          <w:sz w:val="22"/>
          <w:szCs w:val="22"/>
        </w:rPr>
        <w:t>p</w:t>
      </w:r>
      <w:r w:rsidRPr="00194C18">
        <w:rPr>
          <w:rFonts w:asciiTheme="minorHAnsi" w:hAnsiTheme="minorHAnsi"/>
          <w:sz w:val="22"/>
          <w:szCs w:val="22"/>
        </w:rPr>
        <w:t>lan</w:t>
      </w:r>
      <w:r w:rsidR="00DF79C1" w:rsidRPr="00194C18">
        <w:rPr>
          <w:rFonts w:asciiTheme="minorHAnsi" w:hAnsiTheme="minorHAnsi"/>
          <w:sz w:val="22"/>
          <w:szCs w:val="22"/>
        </w:rPr>
        <w:t>*</w:t>
      </w:r>
    </w:p>
    <w:p w14:paraId="0E7F7EC2" w14:textId="77777777" w:rsidR="00101A41" w:rsidRPr="00194C18" w:rsidRDefault="00101A41">
      <w:pPr>
        <w:ind w:left="720" w:hanging="720"/>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8.</w:t>
      </w:r>
      <w:r w:rsidRPr="00194C18">
        <w:rPr>
          <w:rFonts w:asciiTheme="minorHAnsi" w:hAnsiTheme="minorHAnsi"/>
          <w:sz w:val="22"/>
          <w:szCs w:val="22"/>
        </w:rPr>
        <w:tab/>
        <w:t>General correspondence (filed chronologically)</w:t>
      </w:r>
    </w:p>
    <w:p w14:paraId="0E7F7EC3" w14:textId="77777777" w:rsidR="00101A41" w:rsidRPr="00194C18" w:rsidRDefault="00101A41">
      <w:pPr>
        <w:jc w:val="right"/>
        <w:rPr>
          <w:rFonts w:asciiTheme="minorHAnsi" w:hAnsiTheme="minorHAnsi"/>
          <w:sz w:val="22"/>
          <w:szCs w:val="22"/>
        </w:rPr>
      </w:pPr>
    </w:p>
    <w:p w14:paraId="0E7F7EC4" w14:textId="77777777" w:rsidR="00101A41" w:rsidRPr="00194C18" w:rsidRDefault="00101A41">
      <w:pPr>
        <w:ind w:hanging="720"/>
        <w:rPr>
          <w:rFonts w:asciiTheme="minorHAnsi" w:hAnsiTheme="minorHAnsi"/>
          <w:b/>
          <w:sz w:val="22"/>
          <w:szCs w:val="22"/>
        </w:rPr>
      </w:pPr>
      <w:r w:rsidRPr="00194C18">
        <w:rPr>
          <w:rFonts w:asciiTheme="minorHAnsi" w:hAnsiTheme="minorHAnsi"/>
          <w:b/>
          <w:sz w:val="22"/>
          <w:szCs w:val="22"/>
        </w:rPr>
        <w:lastRenderedPageBreak/>
        <w:tab/>
      </w:r>
      <w:r w:rsidRPr="00194C18">
        <w:rPr>
          <w:rFonts w:asciiTheme="minorHAnsi" w:hAnsiTheme="minorHAnsi"/>
          <w:b/>
          <w:sz w:val="22"/>
          <w:szCs w:val="22"/>
        </w:rPr>
        <w:tab/>
        <w:t>G.</w:t>
      </w:r>
      <w:r w:rsidRPr="00194C18">
        <w:rPr>
          <w:rFonts w:asciiTheme="minorHAnsi" w:hAnsiTheme="minorHAnsi"/>
          <w:b/>
          <w:sz w:val="22"/>
          <w:szCs w:val="22"/>
        </w:rPr>
        <w:tab/>
        <w:t>Fair Housing/Equal Opportunity</w:t>
      </w:r>
    </w:p>
    <w:p w14:paraId="0E7F7EC6" w14:textId="7FCDD027" w:rsidR="00101A41" w:rsidRPr="00194C18" w:rsidRDefault="00101A41">
      <w:pPr>
        <w:rPr>
          <w:rFonts w:asciiTheme="minorHAnsi" w:hAnsiTheme="minorHAnsi"/>
          <w:sz w:val="22"/>
          <w:szCs w:val="22"/>
          <w:u w:val="single"/>
        </w:rPr>
      </w:pPr>
      <w:r w:rsidRPr="00194C18">
        <w:rPr>
          <w:rFonts w:asciiTheme="minorHAnsi" w:hAnsiTheme="minorHAnsi"/>
          <w:sz w:val="22"/>
          <w:szCs w:val="22"/>
        </w:rPr>
        <w:tab/>
      </w:r>
      <w:r w:rsidRPr="00194C18">
        <w:rPr>
          <w:rFonts w:asciiTheme="minorHAnsi" w:hAnsiTheme="minorHAnsi"/>
          <w:sz w:val="22"/>
          <w:szCs w:val="22"/>
        </w:rPr>
        <w:tab/>
        <w:t>1.</w:t>
      </w:r>
      <w:r w:rsidRPr="00194C18">
        <w:rPr>
          <w:rFonts w:asciiTheme="minorHAnsi" w:hAnsiTheme="minorHAnsi"/>
          <w:sz w:val="22"/>
          <w:szCs w:val="22"/>
        </w:rPr>
        <w:tab/>
        <w:t>Fair Housing/Equal Opportunity Certifying Officer Notification Letter</w:t>
      </w:r>
      <w:r w:rsidR="003E5287" w:rsidRPr="00194C18">
        <w:rPr>
          <w:rFonts w:asciiTheme="minorHAnsi" w:hAnsiTheme="minorHAnsi"/>
          <w:sz w:val="22"/>
          <w:szCs w:val="22"/>
        </w:rPr>
        <w:t xml:space="preserve">   </w:t>
      </w:r>
      <w:r w:rsidR="00623462">
        <w:rPr>
          <w:rFonts w:asciiTheme="minorHAnsi" w:hAnsiTheme="minorHAnsi"/>
          <w:sz w:val="22"/>
          <w:szCs w:val="22"/>
        </w:rPr>
        <w:t xml:space="preserve">                    </w:t>
      </w:r>
    </w:p>
    <w:p w14:paraId="0E7F7EC7" w14:textId="77777777" w:rsidR="00101A41" w:rsidRPr="00194C18" w:rsidRDefault="00101A41">
      <w:pPr>
        <w:rPr>
          <w:rFonts w:asciiTheme="minorHAnsi" w:hAnsiTheme="minorHAnsi"/>
          <w:sz w:val="22"/>
          <w:szCs w:val="22"/>
          <w:u w:val="single"/>
        </w:rPr>
      </w:pPr>
      <w:r w:rsidRPr="00194C18">
        <w:rPr>
          <w:rFonts w:asciiTheme="minorHAnsi" w:hAnsiTheme="minorHAnsi"/>
          <w:sz w:val="22"/>
          <w:szCs w:val="22"/>
        </w:rPr>
        <w:tab/>
      </w:r>
      <w:r w:rsidRPr="00194C18">
        <w:rPr>
          <w:rFonts w:asciiTheme="minorHAnsi" w:hAnsiTheme="minorHAnsi"/>
          <w:sz w:val="22"/>
          <w:szCs w:val="22"/>
        </w:rPr>
        <w:tab/>
        <w:t>2.</w:t>
      </w:r>
      <w:r w:rsidRPr="00194C18">
        <w:rPr>
          <w:rFonts w:asciiTheme="minorHAnsi" w:hAnsiTheme="minorHAnsi"/>
          <w:sz w:val="22"/>
          <w:szCs w:val="22"/>
        </w:rPr>
        <w:tab/>
        <w:t>Section 3 Contractor Compliance Forms and New Hire Reports</w:t>
      </w:r>
      <w:r w:rsidR="002105CD" w:rsidRPr="00194C18">
        <w:rPr>
          <w:rFonts w:asciiTheme="minorHAnsi" w:hAnsiTheme="minorHAnsi"/>
          <w:sz w:val="22"/>
          <w:szCs w:val="22"/>
        </w:rPr>
        <w:t xml:space="preserve"> </w:t>
      </w:r>
      <w:r w:rsidR="002105CD" w:rsidRPr="00194C18">
        <w:rPr>
          <w:rFonts w:asciiTheme="minorHAnsi" w:hAnsiTheme="minorHAnsi"/>
          <w:sz w:val="22"/>
          <w:szCs w:val="22"/>
          <w:u w:val="single"/>
        </w:rPr>
        <w:t>(Form 59)</w:t>
      </w:r>
    </w:p>
    <w:p w14:paraId="0E7F7EC8" w14:textId="77777777" w:rsidR="00101A41" w:rsidRPr="00194C18" w:rsidRDefault="00101A41">
      <w:pPr>
        <w:rPr>
          <w:rFonts w:asciiTheme="minorHAnsi" w:hAnsiTheme="minorHAnsi"/>
          <w:sz w:val="22"/>
          <w:szCs w:val="22"/>
          <w:u w:val="single"/>
        </w:rPr>
      </w:pPr>
      <w:r w:rsidRPr="00194C18">
        <w:rPr>
          <w:rFonts w:asciiTheme="minorHAnsi" w:hAnsiTheme="minorHAnsi"/>
          <w:sz w:val="22"/>
          <w:szCs w:val="22"/>
        </w:rPr>
        <w:tab/>
      </w:r>
      <w:r w:rsidRPr="00194C18">
        <w:rPr>
          <w:rFonts w:asciiTheme="minorHAnsi" w:hAnsiTheme="minorHAnsi"/>
          <w:sz w:val="22"/>
          <w:szCs w:val="22"/>
        </w:rPr>
        <w:tab/>
        <w:t>3.</w:t>
      </w:r>
      <w:r w:rsidRPr="00194C18">
        <w:rPr>
          <w:rFonts w:asciiTheme="minorHAnsi" w:hAnsiTheme="minorHAnsi"/>
          <w:sz w:val="22"/>
          <w:szCs w:val="22"/>
        </w:rPr>
        <w:tab/>
        <w:t>Equal Employment Opportunity Poster (posted on site)</w:t>
      </w:r>
      <w:r w:rsidR="002105CD" w:rsidRPr="00194C18">
        <w:rPr>
          <w:rFonts w:asciiTheme="minorHAnsi" w:hAnsiTheme="minorHAnsi"/>
          <w:sz w:val="22"/>
          <w:szCs w:val="22"/>
        </w:rPr>
        <w:t xml:space="preserve"> </w:t>
      </w:r>
      <w:r w:rsidR="002105CD" w:rsidRPr="00194C18">
        <w:rPr>
          <w:rFonts w:asciiTheme="minorHAnsi" w:hAnsiTheme="minorHAnsi"/>
          <w:sz w:val="22"/>
          <w:szCs w:val="22"/>
          <w:u w:val="single"/>
        </w:rPr>
        <w:t>(Form 53)</w:t>
      </w:r>
    </w:p>
    <w:p w14:paraId="0E7F7EC9" w14:textId="77777777" w:rsidR="00101A41" w:rsidRPr="00194C18" w:rsidRDefault="00101A41">
      <w:pPr>
        <w:ind w:left="2160" w:hanging="720"/>
        <w:rPr>
          <w:rFonts w:asciiTheme="minorHAnsi" w:hAnsiTheme="minorHAnsi"/>
          <w:sz w:val="22"/>
          <w:szCs w:val="22"/>
          <w:u w:val="single"/>
        </w:rPr>
      </w:pPr>
      <w:r w:rsidRPr="00194C18">
        <w:rPr>
          <w:rFonts w:asciiTheme="minorHAnsi" w:hAnsiTheme="minorHAnsi"/>
          <w:sz w:val="22"/>
          <w:szCs w:val="22"/>
        </w:rPr>
        <w:t>4.</w:t>
      </w:r>
      <w:r w:rsidRPr="00194C18">
        <w:rPr>
          <w:rFonts w:asciiTheme="minorHAnsi" w:hAnsiTheme="minorHAnsi"/>
          <w:sz w:val="22"/>
          <w:szCs w:val="22"/>
        </w:rPr>
        <w:tab/>
        <w:t>Equal Housing Opportunity Poster (posted at City Hall or the County Courthouse)</w:t>
      </w:r>
      <w:r w:rsidR="002105CD" w:rsidRPr="00194C18">
        <w:rPr>
          <w:rFonts w:asciiTheme="minorHAnsi" w:hAnsiTheme="minorHAnsi"/>
          <w:sz w:val="22"/>
          <w:szCs w:val="22"/>
        </w:rPr>
        <w:t xml:space="preserve"> </w:t>
      </w:r>
      <w:r w:rsidR="002105CD" w:rsidRPr="00194C18">
        <w:rPr>
          <w:rFonts w:asciiTheme="minorHAnsi" w:hAnsiTheme="minorHAnsi"/>
          <w:sz w:val="22"/>
          <w:szCs w:val="22"/>
          <w:u w:val="single"/>
        </w:rPr>
        <w:t>(Form 54)</w:t>
      </w:r>
    </w:p>
    <w:p w14:paraId="0E7F7ECC" w14:textId="722407B2" w:rsidR="002105CD"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00DF79C1" w:rsidRPr="00194C18">
        <w:rPr>
          <w:rFonts w:asciiTheme="minorHAnsi" w:hAnsiTheme="minorHAnsi"/>
          <w:sz w:val="22"/>
          <w:szCs w:val="22"/>
        </w:rPr>
        <w:t>5</w:t>
      </w:r>
      <w:r w:rsidRPr="00194C18">
        <w:rPr>
          <w:rFonts w:asciiTheme="minorHAnsi" w:hAnsiTheme="minorHAnsi"/>
          <w:sz w:val="22"/>
          <w:szCs w:val="22"/>
        </w:rPr>
        <w:t>.</w:t>
      </w:r>
      <w:r w:rsidRPr="00194C18">
        <w:rPr>
          <w:rFonts w:asciiTheme="minorHAnsi" w:hAnsiTheme="minorHAnsi"/>
          <w:sz w:val="22"/>
          <w:szCs w:val="22"/>
        </w:rPr>
        <w:tab/>
        <w:t>Documentation of Activity to Affirmatively Further Fair Housing</w:t>
      </w:r>
      <w:r w:rsidR="002105CD" w:rsidRPr="00194C18">
        <w:rPr>
          <w:rFonts w:asciiTheme="minorHAnsi" w:hAnsiTheme="minorHAnsi"/>
          <w:sz w:val="22"/>
          <w:szCs w:val="22"/>
        </w:rPr>
        <w:t xml:space="preserve"> </w:t>
      </w:r>
    </w:p>
    <w:p w14:paraId="0E7F7ECD" w14:textId="4549D011" w:rsidR="00101A41" w:rsidRPr="00194C18" w:rsidRDefault="002105CD">
      <w:pPr>
        <w:rPr>
          <w:rFonts w:asciiTheme="minorHAnsi" w:hAnsiTheme="minorHAnsi"/>
          <w:sz w:val="22"/>
          <w:szCs w:val="22"/>
          <w:u w:val="single"/>
        </w:rPr>
      </w:pPr>
      <w:r w:rsidRPr="00194C18">
        <w:rPr>
          <w:rFonts w:asciiTheme="minorHAnsi" w:hAnsiTheme="minorHAnsi"/>
          <w:sz w:val="22"/>
          <w:szCs w:val="22"/>
        </w:rPr>
        <w:t xml:space="preserve">                                    </w:t>
      </w:r>
      <w:r w:rsidR="00607BE6">
        <w:rPr>
          <w:rFonts w:asciiTheme="minorHAnsi" w:hAnsiTheme="minorHAnsi"/>
          <w:sz w:val="22"/>
          <w:szCs w:val="22"/>
        </w:rPr>
        <w:tab/>
      </w:r>
      <w:r w:rsidRPr="00194C18">
        <w:rPr>
          <w:rFonts w:asciiTheme="minorHAnsi" w:hAnsiTheme="minorHAnsi"/>
          <w:sz w:val="22"/>
          <w:szCs w:val="22"/>
        </w:rPr>
        <w:t>(</w:t>
      </w:r>
      <w:r w:rsidRPr="00194C18">
        <w:rPr>
          <w:rFonts w:asciiTheme="minorHAnsi" w:hAnsiTheme="minorHAnsi"/>
          <w:sz w:val="22"/>
          <w:szCs w:val="22"/>
          <w:u w:val="single"/>
        </w:rPr>
        <w:t>Form 60)</w:t>
      </w:r>
    </w:p>
    <w:p w14:paraId="3B6A8A50" w14:textId="77777777" w:rsidR="00623462" w:rsidRDefault="00101A41" w:rsidP="00623462">
      <w:pPr>
        <w:rPr>
          <w:rFonts w:asciiTheme="minorHAnsi" w:hAnsiTheme="minorHAnsi"/>
          <w:sz w:val="22"/>
          <w:szCs w:val="22"/>
          <w:u w:val="single"/>
        </w:rPr>
      </w:pPr>
      <w:r w:rsidRPr="00194C18">
        <w:rPr>
          <w:rFonts w:asciiTheme="minorHAnsi" w:hAnsiTheme="minorHAnsi"/>
          <w:sz w:val="22"/>
          <w:szCs w:val="22"/>
        </w:rPr>
        <w:tab/>
      </w:r>
      <w:r w:rsidRPr="00194C18">
        <w:rPr>
          <w:rFonts w:asciiTheme="minorHAnsi" w:hAnsiTheme="minorHAnsi"/>
          <w:sz w:val="22"/>
          <w:szCs w:val="22"/>
        </w:rPr>
        <w:tab/>
      </w:r>
      <w:r w:rsidR="00DF79C1" w:rsidRPr="00194C18">
        <w:rPr>
          <w:rFonts w:asciiTheme="minorHAnsi" w:hAnsiTheme="minorHAnsi"/>
          <w:sz w:val="22"/>
          <w:szCs w:val="22"/>
        </w:rPr>
        <w:t>7</w:t>
      </w:r>
      <w:r w:rsidRPr="00194C18">
        <w:rPr>
          <w:rFonts w:asciiTheme="minorHAnsi" w:hAnsiTheme="minorHAnsi"/>
          <w:sz w:val="22"/>
          <w:szCs w:val="22"/>
        </w:rPr>
        <w:t>.</w:t>
      </w:r>
      <w:r w:rsidRPr="00194C18">
        <w:rPr>
          <w:rFonts w:asciiTheme="minorHAnsi" w:hAnsiTheme="minorHAnsi"/>
          <w:sz w:val="22"/>
          <w:szCs w:val="22"/>
        </w:rPr>
        <w:tab/>
        <w:t>Contract and Subcontract Activity Form(s)</w:t>
      </w:r>
      <w:r w:rsidR="002105CD" w:rsidRPr="00194C18">
        <w:rPr>
          <w:rFonts w:asciiTheme="minorHAnsi" w:hAnsiTheme="minorHAnsi"/>
          <w:sz w:val="22"/>
          <w:szCs w:val="22"/>
        </w:rPr>
        <w:t xml:space="preserve"> </w:t>
      </w:r>
      <w:r w:rsidR="002105CD" w:rsidRPr="00194C18">
        <w:rPr>
          <w:rFonts w:asciiTheme="minorHAnsi" w:hAnsiTheme="minorHAnsi"/>
          <w:sz w:val="22"/>
          <w:szCs w:val="22"/>
          <w:u w:val="single"/>
        </w:rPr>
        <w:t>(Form 57)</w:t>
      </w:r>
    </w:p>
    <w:p w14:paraId="0E7F7ED2" w14:textId="663136B8" w:rsidR="00101A41" w:rsidRPr="00623462" w:rsidRDefault="00623462" w:rsidP="00623462">
      <w:pPr>
        <w:ind w:left="2160" w:hanging="720"/>
        <w:rPr>
          <w:rFonts w:asciiTheme="minorHAnsi" w:hAnsiTheme="minorHAnsi"/>
          <w:sz w:val="22"/>
          <w:szCs w:val="22"/>
          <w:u w:val="single"/>
        </w:rPr>
      </w:pPr>
      <w:r w:rsidRPr="00623462">
        <w:rPr>
          <w:rFonts w:asciiTheme="minorHAnsi" w:hAnsiTheme="minorHAnsi"/>
          <w:sz w:val="22"/>
          <w:szCs w:val="22"/>
        </w:rPr>
        <w:t xml:space="preserve">8. </w:t>
      </w:r>
      <w:r w:rsidRPr="00623462">
        <w:rPr>
          <w:rFonts w:asciiTheme="minorHAnsi" w:hAnsiTheme="minorHAnsi"/>
          <w:sz w:val="22"/>
          <w:szCs w:val="22"/>
        </w:rPr>
        <w:tab/>
      </w:r>
      <w:r>
        <w:rPr>
          <w:rFonts w:asciiTheme="minorHAnsi" w:hAnsiTheme="minorHAnsi"/>
          <w:sz w:val="22"/>
          <w:szCs w:val="22"/>
        </w:rPr>
        <w:t>P</w:t>
      </w:r>
      <w:r w:rsidR="00101A41" w:rsidRPr="00194C18">
        <w:rPr>
          <w:rFonts w:asciiTheme="minorHAnsi" w:hAnsiTheme="minorHAnsi"/>
          <w:sz w:val="22"/>
          <w:szCs w:val="22"/>
        </w:rPr>
        <w:t>ublic participation data documenting particular</w:t>
      </w:r>
      <w:r>
        <w:rPr>
          <w:rFonts w:asciiTheme="minorHAnsi" w:hAnsiTheme="minorHAnsi"/>
          <w:sz w:val="22"/>
          <w:szCs w:val="22"/>
        </w:rPr>
        <w:t xml:space="preserve"> efforts to solicit and notify </w:t>
      </w:r>
      <w:r w:rsidR="00101A41" w:rsidRPr="00194C18">
        <w:rPr>
          <w:rFonts w:asciiTheme="minorHAnsi" w:hAnsiTheme="minorHAnsi"/>
          <w:sz w:val="22"/>
          <w:szCs w:val="22"/>
        </w:rPr>
        <w:t>disadvantaged citizens of the project</w:t>
      </w:r>
    </w:p>
    <w:p w14:paraId="0E7F7ED3" w14:textId="3BA1D254" w:rsidR="00101A41" w:rsidRPr="00194C18" w:rsidRDefault="00623462">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9</w:t>
      </w:r>
      <w:r w:rsidR="00101A41" w:rsidRPr="00194C18">
        <w:rPr>
          <w:rFonts w:asciiTheme="minorHAnsi" w:hAnsiTheme="minorHAnsi"/>
          <w:sz w:val="22"/>
          <w:szCs w:val="22"/>
        </w:rPr>
        <w:t>.</w:t>
      </w:r>
      <w:r w:rsidR="00101A41" w:rsidRPr="00194C18">
        <w:rPr>
          <w:rFonts w:asciiTheme="minorHAnsi" w:hAnsiTheme="minorHAnsi"/>
          <w:sz w:val="22"/>
          <w:szCs w:val="22"/>
        </w:rPr>
        <w:tab/>
        <w:t>Personnel policies</w:t>
      </w:r>
      <w:r w:rsidR="00D643C2" w:rsidRPr="00194C18">
        <w:rPr>
          <w:rFonts w:asciiTheme="minorHAnsi" w:hAnsiTheme="minorHAnsi"/>
          <w:sz w:val="22"/>
          <w:szCs w:val="22"/>
        </w:rPr>
        <w:t>*</w:t>
      </w:r>
      <w:r w:rsidR="00101A41" w:rsidRPr="00194C18">
        <w:rPr>
          <w:rFonts w:asciiTheme="minorHAnsi" w:hAnsiTheme="minorHAnsi"/>
          <w:sz w:val="22"/>
          <w:szCs w:val="22"/>
        </w:rPr>
        <w:t xml:space="preserve"> </w:t>
      </w:r>
    </w:p>
    <w:p w14:paraId="0E7F7ED4" w14:textId="325223C2"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w:t>
      </w:r>
      <w:r w:rsidR="00623462">
        <w:rPr>
          <w:rFonts w:asciiTheme="minorHAnsi" w:hAnsiTheme="minorHAnsi"/>
          <w:sz w:val="22"/>
          <w:szCs w:val="22"/>
        </w:rPr>
        <w:t>0</w:t>
      </w:r>
      <w:r w:rsidRPr="00194C18">
        <w:rPr>
          <w:rFonts w:asciiTheme="minorHAnsi" w:hAnsiTheme="minorHAnsi"/>
          <w:sz w:val="22"/>
          <w:szCs w:val="22"/>
        </w:rPr>
        <w:t>.</w:t>
      </w:r>
      <w:r w:rsidRPr="00194C18">
        <w:rPr>
          <w:rFonts w:asciiTheme="minorHAnsi" w:hAnsiTheme="minorHAnsi"/>
          <w:sz w:val="22"/>
          <w:szCs w:val="22"/>
        </w:rPr>
        <w:tab/>
        <w:t>Affirmative Action Plans</w:t>
      </w:r>
      <w:r w:rsidR="00D643C2" w:rsidRPr="00194C18">
        <w:rPr>
          <w:rFonts w:asciiTheme="minorHAnsi" w:hAnsiTheme="minorHAnsi"/>
          <w:sz w:val="22"/>
          <w:szCs w:val="22"/>
        </w:rPr>
        <w:t>*</w:t>
      </w:r>
    </w:p>
    <w:p w14:paraId="0E7F7ED5" w14:textId="77777777" w:rsidR="00101A41" w:rsidRPr="00194C18" w:rsidRDefault="00101A41">
      <w:pPr>
        <w:rPr>
          <w:rFonts w:asciiTheme="minorHAnsi" w:hAnsiTheme="minorHAnsi"/>
          <w:sz w:val="22"/>
          <w:szCs w:val="22"/>
        </w:rPr>
      </w:pPr>
    </w:p>
    <w:p w14:paraId="0E7F7ED6" w14:textId="77777777" w:rsidR="00101A41" w:rsidRPr="00194C18" w:rsidRDefault="00101A41">
      <w:pPr>
        <w:ind w:hanging="720"/>
        <w:rPr>
          <w:rFonts w:asciiTheme="minorHAnsi" w:hAnsiTheme="minorHAnsi"/>
          <w:b/>
          <w:sz w:val="22"/>
          <w:szCs w:val="22"/>
        </w:rPr>
      </w:pPr>
      <w:r w:rsidRPr="00194C18">
        <w:rPr>
          <w:rFonts w:asciiTheme="minorHAnsi" w:hAnsiTheme="minorHAnsi"/>
          <w:b/>
          <w:sz w:val="22"/>
          <w:szCs w:val="22"/>
        </w:rPr>
        <w:tab/>
      </w:r>
      <w:r w:rsidRPr="00194C18">
        <w:rPr>
          <w:rFonts w:asciiTheme="minorHAnsi" w:hAnsiTheme="minorHAnsi"/>
          <w:b/>
          <w:sz w:val="22"/>
          <w:szCs w:val="22"/>
        </w:rPr>
        <w:tab/>
        <w:t>H.</w:t>
      </w:r>
      <w:r w:rsidRPr="00194C18">
        <w:rPr>
          <w:rFonts w:asciiTheme="minorHAnsi" w:hAnsiTheme="minorHAnsi"/>
          <w:b/>
          <w:sz w:val="22"/>
          <w:szCs w:val="22"/>
        </w:rPr>
        <w:tab/>
        <w:t>Acquisition</w:t>
      </w:r>
    </w:p>
    <w:p w14:paraId="0E7F7ED7"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w:t>
      </w:r>
      <w:r w:rsidRPr="00194C18">
        <w:rPr>
          <w:rFonts w:asciiTheme="minorHAnsi" w:hAnsiTheme="minorHAnsi"/>
          <w:sz w:val="22"/>
          <w:szCs w:val="22"/>
        </w:rPr>
        <w:tab/>
        <w:t>General Acquisition Documents</w:t>
      </w:r>
    </w:p>
    <w:p w14:paraId="0E7F7ED8" w14:textId="77777777" w:rsidR="00A404F9"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a.</w:t>
      </w:r>
      <w:r w:rsidRPr="00194C18">
        <w:rPr>
          <w:rFonts w:asciiTheme="minorHAnsi" w:hAnsiTheme="minorHAnsi"/>
          <w:sz w:val="22"/>
          <w:szCs w:val="22"/>
        </w:rPr>
        <w:tab/>
      </w:r>
      <w:r w:rsidR="00A404F9" w:rsidRPr="00194C18">
        <w:rPr>
          <w:rFonts w:asciiTheme="minorHAnsi" w:hAnsiTheme="minorHAnsi"/>
          <w:sz w:val="22"/>
          <w:szCs w:val="22"/>
        </w:rPr>
        <w:t xml:space="preserve">Sample </w:t>
      </w:r>
      <w:r w:rsidRPr="00194C18">
        <w:rPr>
          <w:rFonts w:asciiTheme="minorHAnsi" w:hAnsiTheme="minorHAnsi"/>
          <w:sz w:val="22"/>
          <w:szCs w:val="22"/>
        </w:rPr>
        <w:t xml:space="preserve">Residential Anti-displacement and Relocation Assistance </w:t>
      </w:r>
    </w:p>
    <w:p w14:paraId="0E7F7ED9" w14:textId="3BC00347" w:rsidR="00101A41" w:rsidRPr="00194C18" w:rsidRDefault="00A404F9">
      <w:pPr>
        <w:rPr>
          <w:rFonts w:asciiTheme="minorHAnsi" w:hAnsiTheme="minorHAnsi"/>
          <w:sz w:val="22"/>
          <w:szCs w:val="22"/>
          <w:u w:val="single"/>
        </w:rPr>
      </w:pPr>
      <w:r w:rsidRPr="00194C18">
        <w:rPr>
          <w:rFonts w:asciiTheme="minorHAnsi" w:hAnsiTheme="minorHAnsi"/>
          <w:sz w:val="22"/>
          <w:szCs w:val="22"/>
        </w:rPr>
        <w:t xml:space="preserve">                                                </w:t>
      </w:r>
      <w:r w:rsidR="00607BE6">
        <w:rPr>
          <w:rFonts w:asciiTheme="minorHAnsi" w:hAnsiTheme="minorHAnsi"/>
          <w:sz w:val="22"/>
          <w:szCs w:val="22"/>
        </w:rPr>
        <w:tab/>
      </w:r>
      <w:r w:rsidR="00101A41" w:rsidRPr="00194C18">
        <w:rPr>
          <w:rFonts w:asciiTheme="minorHAnsi" w:hAnsiTheme="minorHAnsi"/>
          <w:sz w:val="22"/>
          <w:szCs w:val="22"/>
        </w:rPr>
        <w:t>Plan</w:t>
      </w:r>
      <w:r w:rsidR="0052609E" w:rsidRPr="00194C18">
        <w:rPr>
          <w:rFonts w:asciiTheme="minorHAnsi" w:hAnsiTheme="minorHAnsi"/>
          <w:sz w:val="22"/>
          <w:szCs w:val="22"/>
        </w:rPr>
        <w:t xml:space="preserve"> </w:t>
      </w:r>
      <w:r w:rsidR="0052609E" w:rsidRPr="00194C18">
        <w:rPr>
          <w:rFonts w:asciiTheme="minorHAnsi" w:hAnsiTheme="minorHAnsi"/>
          <w:sz w:val="22"/>
          <w:szCs w:val="22"/>
          <w:u w:val="single"/>
        </w:rPr>
        <w:t>(Form 35)</w:t>
      </w:r>
    </w:p>
    <w:p w14:paraId="0E7F7EDA"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b.</w:t>
      </w:r>
      <w:r w:rsidRPr="00194C18">
        <w:rPr>
          <w:rFonts w:asciiTheme="minorHAnsi" w:hAnsiTheme="minorHAnsi"/>
          <w:sz w:val="22"/>
          <w:szCs w:val="22"/>
        </w:rPr>
        <w:tab/>
        <w:t>Plat or location map identifying all parcels to be acquired</w:t>
      </w:r>
    </w:p>
    <w:p w14:paraId="0E7F7EDB" w14:textId="77777777" w:rsidR="00101A41" w:rsidRPr="00194C18" w:rsidRDefault="00101A41">
      <w:pPr>
        <w:ind w:left="2880" w:hanging="720"/>
        <w:rPr>
          <w:rFonts w:asciiTheme="minorHAnsi" w:hAnsiTheme="minorHAnsi"/>
          <w:sz w:val="22"/>
          <w:szCs w:val="22"/>
        </w:rPr>
      </w:pPr>
      <w:r w:rsidRPr="00194C18">
        <w:rPr>
          <w:rFonts w:asciiTheme="minorHAnsi" w:hAnsiTheme="minorHAnsi"/>
          <w:sz w:val="22"/>
          <w:szCs w:val="22"/>
        </w:rPr>
        <w:t>c.</w:t>
      </w:r>
      <w:r w:rsidRPr="00194C18">
        <w:rPr>
          <w:rFonts w:asciiTheme="minorHAnsi" w:hAnsiTheme="minorHAnsi"/>
          <w:sz w:val="22"/>
          <w:szCs w:val="22"/>
        </w:rPr>
        <w:tab/>
        <w:t>Site Acquisition Report or property control register listing all property (fee simple titles and easements) to be acquired</w:t>
      </w:r>
    </w:p>
    <w:p w14:paraId="0E7F7EDC" w14:textId="1C609530" w:rsidR="00101A41" w:rsidRPr="00194C18" w:rsidRDefault="00074286">
      <w:pPr>
        <w:rPr>
          <w:rFonts w:asciiTheme="minorHAnsi" w:hAnsiTheme="minorHAnsi"/>
          <w:sz w:val="22"/>
          <w:szCs w:val="22"/>
          <w:u w:val="single"/>
        </w:rPr>
      </w:pPr>
      <w:r w:rsidRPr="00194C18">
        <w:rPr>
          <w:rFonts w:asciiTheme="minorHAnsi" w:hAnsiTheme="minorHAnsi"/>
          <w:sz w:val="22"/>
          <w:szCs w:val="22"/>
        </w:rPr>
        <w:tab/>
      </w:r>
      <w:r w:rsidRPr="00194C18">
        <w:rPr>
          <w:rFonts w:asciiTheme="minorHAnsi" w:hAnsiTheme="minorHAnsi"/>
          <w:sz w:val="22"/>
          <w:szCs w:val="22"/>
        </w:rPr>
        <w:tab/>
      </w:r>
      <w:r w:rsidR="00101A41" w:rsidRPr="00194C18">
        <w:rPr>
          <w:rFonts w:asciiTheme="minorHAnsi" w:hAnsiTheme="minorHAnsi"/>
          <w:sz w:val="22"/>
          <w:szCs w:val="22"/>
        </w:rPr>
        <w:tab/>
        <w:t>d.</w:t>
      </w:r>
      <w:r w:rsidR="00101A41" w:rsidRPr="00194C18">
        <w:rPr>
          <w:rFonts w:asciiTheme="minorHAnsi" w:hAnsiTheme="minorHAnsi"/>
          <w:sz w:val="22"/>
          <w:szCs w:val="22"/>
        </w:rPr>
        <w:tab/>
        <w:t>Acquisition Complete Letter</w:t>
      </w:r>
      <w:r w:rsidR="0052609E" w:rsidRPr="00194C18">
        <w:rPr>
          <w:rFonts w:asciiTheme="minorHAnsi" w:hAnsiTheme="minorHAnsi"/>
          <w:sz w:val="22"/>
          <w:szCs w:val="22"/>
        </w:rPr>
        <w:t xml:space="preserve"> </w:t>
      </w:r>
      <w:r w:rsidR="0052609E" w:rsidRPr="00194C18">
        <w:rPr>
          <w:rFonts w:asciiTheme="minorHAnsi" w:hAnsiTheme="minorHAnsi"/>
          <w:sz w:val="22"/>
          <w:szCs w:val="22"/>
          <w:u w:val="single"/>
        </w:rPr>
        <w:t>(Forms 45-46)</w:t>
      </w:r>
    </w:p>
    <w:p w14:paraId="0E7F7EDD"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e.</w:t>
      </w:r>
      <w:r w:rsidRPr="00194C18">
        <w:rPr>
          <w:rFonts w:asciiTheme="minorHAnsi" w:hAnsiTheme="minorHAnsi"/>
          <w:sz w:val="22"/>
          <w:szCs w:val="22"/>
        </w:rPr>
        <w:tab/>
        <w:t>General correspondence (filed chronologically)</w:t>
      </w:r>
    </w:p>
    <w:p w14:paraId="5E7C2AE2" w14:textId="77777777" w:rsidR="00D643C2" w:rsidRPr="00194C18" w:rsidRDefault="00D643C2">
      <w:pPr>
        <w:rPr>
          <w:rFonts w:asciiTheme="minorHAnsi" w:hAnsiTheme="minorHAnsi"/>
          <w:sz w:val="22"/>
          <w:szCs w:val="22"/>
        </w:rPr>
      </w:pPr>
    </w:p>
    <w:p w14:paraId="0E7F7EDE" w14:textId="77777777" w:rsidR="00101A41" w:rsidRPr="00194C18" w:rsidRDefault="00101A41">
      <w:pPr>
        <w:pStyle w:val="BodyTextIndent2"/>
        <w:rPr>
          <w:rFonts w:asciiTheme="minorHAnsi" w:hAnsiTheme="minorHAnsi"/>
          <w:sz w:val="22"/>
          <w:szCs w:val="22"/>
        </w:rPr>
      </w:pPr>
      <w:r w:rsidRPr="00194C18">
        <w:rPr>
          <w:rFonts w:asciiTheme="minorHAnsi" w:hAnsiTheme="minorHAnsi"/>
          <w:sz w:val="22"/>
          <w:szCs w:val="22"/>
        </w:rPr>
        <w:t>2.</w:t>
      </w:r>
      <w:r w:rsidRPr="00194C18">
        <w:rPr>
          <w:rFonts w:asciiTheme="minorHAnsi" w:hAnsiTheme="minorHAnsi"/>
          <w:sz w:val="22"/>
          <w:szCs w:val="22"/>
        </w:rPr>
        <w:tab/>
        <w:t>Project Specific Files (Documentation applicable to each individually acquired property, fee simple titles and easements)</w:t>
      </w:r>
    </w:p>
    <w:p w14:paraId="0E7F7EDF" w14:textId="77777777" w:rsidR="00101A41" w:rsidRPr="00194C18" w:rsidRDefault="00101A41">
      <w:pPr>
        <w:ind w:left="2880" w:hanging="720"/>
        <w:rPr>
          <w:rFonts w:asciiTheme="minorHAnsi" w:hAnsiTheme="minorHAnsi"/>
          <w:sz w:val="22"/>
          <w:szCs w:val="22"/>
        </w:rPr>
      </w:pPr>
      <w:r w:rsidRPr="00194C18">
        <w:rPr>
          <w:rFonts w:asciiTheme="minorHAnsi" w:hAnsiTheme="minorHAnsi"/>
          <w:sz w:val="22"/>
          <w:szCs w:val="22"/>
        </w:rPr>
        <w:t>a.</w:t>
      </w:r>
      <w:r w:rsidRPr="00194C18">
        <w:rPr>
          <w:rFonts w:asciiTheme="minorHAnsi" w:hAnsiTheme="minorHAnsi"/>
          <w:sz w:val="22"/>
          <w:szCs w:val="22"/>
        </w:rPr>
        <w:tab/>
        <w:t>Title evidence indicating property ownership (abstractor information, deeds, etc.)</w:t>
      </w:r>
    </w:p>
    <w:p w14:paraId="0E7F7EE0" w14:textId="77777777" w:rsidR="00101A41" w:rsidRPr="00194C18" w:rsidRDefault="00101A41">
      <w:pPr>
        <w:ind w:left="2880" w:hanging="720"/>
        <w:rPr>
          <w:rFonts w:asciiTheme="minorHAnsi" w:hAnsiTheme="minorHAnsi"/>
          <w:sz w:val="22"/>
          <w:szCs w:val="22"/>
          <w:u w:val="single"/>
        </w:rPr>
      </w:pPr>
      <w:r w:rsidRPr="00194C18">
        <w:rPr>
          <w:rFonts w:asciiTheme="minorHAnsi" w:hAnsiTheme="minorHAnsi"/>
          <w:sz w:val="22"/>
          <w:szCs w:val="22"/>
        </w:rPr>
        <w:t>b.</w:t>
      </w:r>
      <w:r w:rsidRPr="00194C18">
        <w:rPr>
          <w:rFonts w:asciiTheme="minorHAnsi" w:hAnsiTheme="minorHAnsi"/>
          <w:sz w:val="22"/>
          <w:szCs w:val="22"/>
        </w:rPr>
        <w:tab/>
        <w:t xml:space="preserve">Notice of Intent to Acquire and Rights under the Uniform Relocation Act for Fee Simple Purchases </w:t>
      </w:r>
      <w:r w:rsidRPr="00194C18">
        <w:rPr>
          <w:rFonts w:asciiTheme="minorHAnsi" w:hAnsiTheme="minorHAnsi"/>
          <w:b/>
          <w:sz w:val="22"/>
          <w:szCs w:val="22"/>
        </w:rPr>
        <w:t>OR</w:t>
      </w:r>
      <w:r w:rsidRPr="00194C18">
        <w:rPr>
          <w:rFonts w:asciiTheme="minorHAnsi" w:hAnsiTheme="minorHAnsi"/>
          <w:sz w:val="22"/>
          <w:szCs w:val="22"/>
        </w:rPr>
        <w:t xml:space="preserve"> Notice of Intent to Acquire and Rights </w:t>
      </w:r>
      <w:r w:rsidR="00EB4A2B" w:rsidRPr="00194C18">
        <w:rPr>
          <w:rFonts w:asciiTheme="minorHAnsi" w:hAnsiTheme="minorHAnsi"/>
          <w:sz w:val="22"/>
          <w:szCs w:val="22"/>
        </w:rPr>
        <w:t>u</w:t>
      </w:r>
      <w:r w:rsidRPr="00194C18">
        <w:rPr>
          <w:rFonts w:asciiTheme="minorHAnsi" w:hAnsiTheme="minorHAnsi"/>
          <w:sz w:val="22"/>
          <w:szCs w:val="22"/>
        </w:rPr>
        <w:t>nder the Uniform Relocation Act for Easements</w:t>
      </w:r>
      <w:r w:rsidR="003431E5" w:rsidRPr="00194C18">
        <w:rPr>
          <w:rFonts w:asciiTheme="minorHAnsi" w:hAnsiTheme="minorHAnsi"/>
          <w:sz w:val="22"/>
          <w:szCs w:val="22"/>
        </w:rPr>
        <w:t xml:space="preserve"> </w:t>
      </w:r>
      <w:r w:rsidR="003431E5" w:rsidRPr="00194C18">
        <w:rPr>
          <w:rFonts w:asciiTheme="minorHAnsi" w:hAnsiTheme="minorHAnsi"/>
          <w:sz w:val="22"/>
          <w:szCs w:val="22"/>
          <w:u w:val="single"/>
        </w:rPr>
        <w:t>(Form 36-37)</w:t>
      </w:r>
    </w:p>
    <w:p w14:paraId="0E7F7EE1" w14:textId="77777777" w:rsidR="00101A41" w:rsidRPr="00194C18" w:rsidRDefault="003431E5">
      <w:pPr>
        <w:ind w:left="2880" w:hanging="720"/>
        <w:rPr>
          <w:rFonts w:asciiTheme="minorHAnsi" w:hAnsiTheme="minorHAnsi"/>
          <w:sz w:val="22"/>
          <w:szCs w:val="22"/>
          <w:u w:val="single"/>
        </w:rPr>
      </w:pPr>
      <w:r w:rsidRPr="00194C18">
        <w:rPr>
          <w:rFonts w:asciiTheme="minorHAnsi" w:hAnsiTheme="minorHAnsi"/>
          <w:sz w:val="22"/>
          <w:szCs w:val="22"/>
        </w:rPr>
        <w:t>c</w:t>
      </w:r>
      <w:r w:rsidR="00101A41" w:rsidRPr="00194C18">
        <w:rPr>
          <w:rFonts w:asciiTheme="minorHAnsi" w:hAnsiTheme="minorHAnsi"/>
          <w:sz w:val="22"/>
          <w:szCs w:val="22"/>
        </w:rPr>
        <w:t>.</w:t>
      </w:r>
      <w:r w:rsidR="00101A41" w:rsidRPr="00194C18">
        <w:rPr>
          <w:rFonts w:asciiTheme="minorHAnsi" w:hAnsiTheme="minorHAnsi"/>
          <w:sz w:val="22"/>
          <w:szCs w:val="22"/>
        </w:rPr>
        <w:tab/>
        <w:t>Acquisition of Easements and Fee Simple Titles under the Uniform Relocation Act and the Rights of the Property Owner</w:t>
      </w:r>
      <w:r w:rsidR="0052609E" w:rsidRPr="00194C18">
        <w:rPr>
          <w:rFonts w:asciiTheme="minorHAnsi" w:hAnsiTheme="minorHAnsi"/>
          <w:sz w:val="22"/>
          <w:szCs w:val="22"/>
        </w:rPr>
        <w:t xml:space="preserve"> </w:t>
      </w:r>
      <w:r w:rsidRPr="00194C18">
        <w:rPr>
          <w:rFonts w:asciiTheme="minorHAnsi" w:hAnsiTheme="minorHAnsi"/>
          <w:sz w:val="22"/>
          <w:szCs w:val="22"/>
          <w:u w:val="single"/>
        </w:rPr>
        <w:t>(Form 38)</w:t>
      </w:r>
    </w:p>
    <w:p w14:paraId="0E7F7EE2" w14:textId="77777777" w:rsidR="00101A41" w:rsidRPr="00194C18" w:rsidRDefault="003431E5">
      <w:pPr>
        <w:ind w:left="2880" w:hanging="720"/>
        <w:rPr>
          <w:rFonts w:asciiTheme="minorHAnsi" w:hAnsiTheme="minorHAnsi"/>
          <w:sz w:val="22"/>
          <w:szCs w:val="22"/>
        </w:rPr>
      </w:pPr>
      <w:r w:rsidRPr="00194C18">
        <w:rPr>
          <w:rFonts w:asciiTheme="minorHAnsi" w:hAnsiTheme="minorHAnsi"/>
          <w:sz w:val="22"/>
          <w:szCs w:val="22"/>
        </w:rPr>
        <w:t>d</w:t>
      </w:r>
      <w:r w:rsidR="00101A41" w:rsidRPr="00194C18">
        <w:rPr>
          <w:rFonts w:asciiTheme="minorHAnsi" w:hAnsiTheme="minorHAnsi"/>
          <w:sz w:val="22"/>
          <w:szCs w:val="22"/>
        </w:rPr>
        <w:t>.</w:t>
      </w:r>
      <w:r w:rsidR="00101A41" w:rsidRPr="00194C18">
        <w:rPr>
          <w:rFonts w:asciiTheme="minorHAnsi" w:hAnsiTheme="minorHAnsi"/>
          <w:sz w:val="22"/>
          <w:szCs w:val="22"/>
        </w:rPr>
        <w:tab/>
        <w:t xml:space="preserve">Return-receipt “green cards” or </w:t>
      </w:r>
      <w:r w:rsidRPr="00194C18">
        <w:rPr>
          <w:rFonts w:asciiTheme="minorHAnsi" w:hAnsiTheme="minorHAnsi"/>
          <w:sz w:val="22"/>
          <w:szCs w:val="22"/>
        </w:rPr>
        <w:t>R</w:t>
      </w:r>
      <w:r w:rsidR="00101A41" w:rsidRPr="00194C18">
        <w:rPr>
          <w:rFonts w:asciiTheme="minorHAnsi" w:hAnsiTheme="minorHAnsi"/>
          <w:sz w:val="22"/>
          <w:szCs w:val="22"/>
        </w:rPr>
        <w:t>eceipt-of-</w:t>
      </w:r>
      <w:r w:rsidRPr="00194C18">
        <w:rPr>
          <w:rFonts w:asciiTheme="minorHAnsi" w:hAnsiTheme="minorHAnsi"/>
          <w:sz w:val="22"/>
          <w:szCs w:val="22"/>
        </w:rPr>
        <w:t>I</w:t>
      </w:r>
      <w:r w:rsidR="00101A41" w:rsidRPr="00194C18">
        <w:rPr>
          <w:rFonts w:asciiTheme="minorHAnsi" w:hAnsiTheme="minorHAnsi"/>
          <w:sz w:val="22"/>
          <w:szCs w:val="22"/>
        </w:rPr>
        <w:t xml:space="preserve">nformation </w:t>
      </w:r>
      <w:r w:rsidRPr="00194C18">
        <w:rPr>
          <w:rFonts w:asciiTheme="minorHAnsi" w:hAnsiTheme="minorHAnsi"/>
          <w:sz w:val="22"/>
          <w:szCs w:val="22"/>
        </w:rPr>
        <w:t>F</w:t>
      </w:r>
      <w:r w:rsidR="00101A41" w:rsidRPr="00194C18">
        <w:rPr>
          <w:rFonts w:asciiTheme="minorHAnsi" w:hAnsiTheme="minorHAnsi"/>
          <w:sz w:val="22"/>
          <w:szCs w:val="22"/>
        </w:rPr>
        <w:t>orms indicating that the property owner has received notification of URA rights</w:t>
      </w:r>
    </w:p>
    <w:p w14:paraId="0E7F7EE3" w14:textId="77777777" w:rsidR="00101A41" w:rsidRPr="00194C18" w:rsidRDefault="00101A41">
      <w:pPr>
        <w:rPr>
          <w:rFonts w:asciiTheme="minorHAnsi" w:hAnsiTheme="minorHAnsi"/>
          <w:sz w:val="22"/>
          <w:szCs w:val="22"/>
        </w:rPr>
      </w:pPr>
    </w:p>
    <w:p w14:paraId="0E7F7EE4" w14:textId="77777777" w:rsidR="00101A41" w:rsidRPr="00194C18" w:rsidRDefault="00101A41">
      <w:pPr>
        <w:ind w:left="2160"/>
        <w:rPr>
          <w:rFonts w:asciiTheme="minorHAnsi" w:hAnsiTheme="minorHAnsi"/>
          <w:sz w:val="22"/>
          <w:szCs w:val="22"/>
        </w:rPr>
      </w:pPr>
      <w:r w:rsidRPr="00194C18">
        <w:rPr>
          <w:rFonts w:asciiTheme="minorHAnsi" w:hAnsiTheme="minorHAnsi"/>
          <w:b/>
          <w:sz w:val="22"/>
          <w:szCs w:val="22"/>
        </w:rPr>
        <w:t xml:space="preserve">If property is donated, </w:t>
      </w:r>
      <w:r w:rsidRPr="00194C18">
        <w:rPr>
          <w:rFonts w:asciiTheme="minorHAnsi" w:hAnsiTheme="minorHAnsi"/>
          <w:sz w:val="22"/>
          <w:szCs w:val="22"/>
        </w:rPr>
        <w:t>the following additional items to H.2.a.-d. are required:</w:t>
      </w:r>
    </w:p>
    <w:p w14:paraId="0E7F7EE5" w14:textId="77777777" w:rsidR="00101A41" w:rsidRPr="00194C18" w:rsidRDefault="00101A41">
      <w:pPr>
        <w:ind w:left="3600" w:hanging="720"/>
        <w:rPr>
          <w:rFonts w:asciiTheme="minorHAnsi" w:hAnsiTheme="minorHAnsi"/>
          <w:sz w:val="22"/>
          <w:szCs w:val="22"/>
          <w:u w:val="single"/>
        </w:rPr>
      </w:pPr>
      <w:r w:rsidRPr="00194C18">
        <w:rPr>
          <w:rFonts w:asciiTheme="minorHAnsi" w:hAnsiTheme="minorHAnsi"/>
          <w:sz w:val="22"/>
          <w:szCs w:val="22"/>
        </w:rPr>
        <w:t>1)</w:t>
      </w:r>
      <w:r w:rsidRPr="00194C18">
        <w:rPr>
          <w:rFonts w:asciiTheme="minorHAnsi" w:hAnsiTheme="minorHAnsi"/>
          <w:sz w:val="22"/>
          <w:szCs w:val="22"/>
        </w:rPr>
        <w:tab/>
        <w:t>Waiver of Rights and Benefits of the Uniform Relocation and Real Property Acquisition Policies Act of 1970, as amended</w:t>
      </w:r>
      <w:r w:rsidR="003431E5" w:rsidRPr="00194C18">
        <w:rPr>
          <w:rFonts w:asciiTheme="minorHAnsi" w:hAnsiTheme="minorHAnsi"/>
          <w:sz w:val="22"/>
          <w:szCs w:val="22"/>
        </w:rPr>
        <w:t xml:space="preserve"> </w:t>
      </w:r>
      <w:r w:rsidR="003431E5" w:rsidRPr="00194C18">
        <w:rPr>
          <w:rFonts w:asciiTheme="minorHAnsi" w:hAnsiTheme="minorHAnsi"/>
          <w:sz w:val="22"/>
          <w:szCs w:val="22"/>
          <w:u w:val="single"/>
        </w:rPr>
        <w:t>(Form 40)</w:t>
      </w:r>
    </w:p>
    <w:p w14:paraId="0E7F7EE6" w14:textId="77777777" w:rsidR="00101A41" w:rsidRPr="00194C18" w:rsidRDefault="00101A41">
      <w:pPr>
        <w:ind w:left="3600" w:hanging="720"/>
        <w:rPr>
          <w:rFonts w:asciiTheme="minorHAnsi" w:hAnsiTheme="minorHAnsi"/>
          <w:sz w:val="22"/>
          <w:szCs w:val="22"/>
          <w:u w:val="single"/>
        </w:rPr>
      </w:pPr>
      <w:r w:rsidRPr="00194C18">
        <w:rPr>
          <w:rFonts w:asciiTheme="minorHAnsi" w:hAnsiTheme="minorHAnsi"/>
          <w:sz w:val="22"/>
          <w:szCs w:val="22"/>
        </w:rPr>
        <w:t>2)</w:t>
      </w:r>
      <w:r w:rsidRPr="00194C18">
        <w:rPr>
          <w:rFonts w:asciiTheme="minorHAnsi" w:hAnsiTheme="minorHAnsi"/>
          <w:sz w:val="22"/>
          <w:szCs w:val="22"/>
        </w:rPr>
        <w:tab/>
        <w:t>Signed easement or fee simple warranty deed, as filed by the court</w:t>
      </w:r>
      <w:r w:rsidR="003431E5" w:rsidRPr="00194C18">
        <w:rPr>
          <w:rFonts w:asciiTheme="minorHAnsi" w:hAnsiTheme="minorHAnsi"/>
          <w:sz w:val="22"/>
          <w:szCs w:val="22"/>
        </w:rPr>
        <w:t xml:space="preserve"> </w:t>
      </w:r>
      <w:r w:rsidR="003431E5" w:rsidRPr="00194C18">
        <w:rPr>
          <w:rFonts w:asciiTheme="minorHAnsi" w:hAnsiTheme="minorHAnsi"/>
          <w:sz w:val="22"/>
          <w:szCs w:val="22"/>
          <w:u w:val="single"/>
        </w:rPr>
        <w:t>(Form 41)</w:t>
      </w:r>
    </w:p>
    <w:p w14:paraId="0E7F7EE7" w14:textId="77777777" w:rsidR="003431E5" w:rsidRPr="00194C18" w:rsidRDefault="003431E5">
      <w:pPr>
        <w:ind w:left="3600" w:hanging="720"/>
        <w:rPr>
          <w:rFonts w:asciiTheme="minorHAnsi" w:hAnsiTheme="minorHAnsi"/>
          <w:sz w:val="22"/>
          <w:szCs w:val="22"/>
        </w:rPr>
      </w:pPr>
    </w:p>
    <w:p w14:paraId="0E7F7EE8" w14:textId="77777777" w:rsidR="00101A41" w:rsidRPr="00194C18" w:rsidRDefault="00101A41">
      <w:pPr>
        <w:ind w:left="2160"/>
        <w:rPr>
          <w:rFonts w:asciiTheme="minorHAnsi" w:hAnsiTheme="minorHAnsi"/>
          <w:sz w:val="22"/>
          <w:szCs w:val="22"/>
        </w:rPr>
      </w:pPr>
      <w:r w:rsidRPr="00194C18">
        <w:rPr>
          <w:rFonts w:asciiTheme="minorHAnsi" w:hAnsiTheme="minorHAnsi"/>
          <w:b/>
          <w:sz w:val="22"/>
          <w:szCs w:val="22"/>
        </w:rPr>
        <w:t xml:space="preserve">If property is purchased, </w:t>
      </w:r>
      <w:r w:rsidRPr="00194C18">
        <w:rPr>
          <w:rFonts w:asciiTheme="minorHAnsi" w:hAnsiTheme="minorHAnsi"/>
          <w:sz w:val="22"/>
          <w:szCs w:val="22"/>
        </w:rPr>
        <w:t>the following additional items to H.2.a.-d. are required:</w:t>
      </w:r>
    </w:p>
    <w:p w14:paraId="0E7F7EE9"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1)</w:t>
      </w:r>
      <w:r w:rsidRPr="00194C18">
        <w:rPr>
          <w:rFonts w:asciiTheme="minorHAnsi" w:hAnsiTheme="minorHAnsi"/>
          <w:sz w:val="22"/>
          <w:szCs w:val="22"/>
        </w:rPr>
        <w:tab/>
        <w:t>Documentation establishing fair market value (FMV)</w:t>
      </w:r>
    </w:p>
    <w:p w14:paraId="0E7F7EEA" w14:textId="024749DF"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a)</w:t>
      </w:r>
      <w:r w:rsidRPr="00194C18">
        <w:rPr>
          <w:rFonts w:asciiTheme="minorHAnsi" w:hAnsiTheme="minorHAnsi"/>
          <w:sz w:val="22"/>
          <w:szCs w:val="22"/>
        </w:rPr>
        <w:tab/>
        <w:t>If appraisal FMV exceeds $2</w:t>
      </w:r>
      <w:r w:rsidR="00D97CC8">
        <w:rPr>
          <w:rFonts w:asciiTheme="minorHAnsi" w:hAnsiTheme="minorHAnsi"/>
          <w:sz w:val="22"/>
          <w:szCs w:val="22"/>
        </w:rPr>
        <w:t>5,0</w:t>
      </w:r>
      <w:r w:rsidRPr="00194C18">
        <w:rPr>
          <w:rFonts w:asciiTheme="minorHAnsi" w:hAnsiTheme="minorHAnsi"/>
          <w:sz w:val="22"/>
          <w:szCs w:val="22"/>
        </w:rPr>
        <w:t>00):</w:t>
      </w:r>
    </w:p>
    <w:p w14:paraId="0E7F7EEB" w14:textId="77777777" w:rsidR="00101A41" w:rsidRPr="00194C18" w:rsidRDefault="00101A41">
      <w:pPr>
        <w:ind w:left="5040" w:hanging="720"/>
        <w:rPr>
          <w:rFonts w:asciiTheme="minorHAnsi" w:hAnsiTheme="minorHAnsi"/>
          <w:sz w:val="22"/>
          <w:szCs w:val="22"/>
        </w:rPr>
      </w:pPr>
      <w:r w:rsidRPr="00194C18">
        <w:rPr>
          <w:rFonts w:asciiTheme="minorHAnsi" w:hAnsiTheme="minorHAnsi"/>
          <w:sz w:val="22"/>
          <w:szCs w:val="22"/>
        </w:rPr>
        <w:lastRenderedPageBreak/>
        <w:t>(1)</w:t>
      </w:r>
      <w:r w:rsidRPr="00194C18">
        <w:rPr>
          <w:rFonts w:asciiTheme="minorHAnsi" w:hAnsiTheme="minorHAnsi"/>
          <w:sz w:val="22"/>
          <w:szCs w:val="22"/>
        </w:rPr>
        <w:tab/>
        <w:t>Notice of Appraisal and Right to Accompany Appraiser</w:t>
      </w:r>
    </w:p>
    <w:p w14:paraId="0E7F7EEC" w14:textId="77777777" w:rsidR="00101A41" w:rsidRPr="00194C18" w:rsidRDefault="00101A41">
      <w:pPr>
        <w:ind w:left="5040" w:hanging="720"/>
        <w:rPr>
          <w:rFonts w:asciiTheme="minorHAnsi" w:hAnsiTheme="minorHAnsi"/>
          <w:sz w:val="22"/>
          <w:szCs w:val="22"/>
        </w:rPr>
      </w:pPr>
      <w:r w:rsidRPr="00194C18">
        <w:rPr>
          <w:rFonts w:asciiTheme="minorHAnsi" w:hAnsiTheme="minorHAnsi"/>
          <w:sz w:val="22"/>
          <w:szCs w:val="22"/>
        </w:rPr>
        <w:t>(2)</w:t>
      </w:r>
      <w:r w:rsidRPr="00194C18">
        <w:rPr>
          <w:rFonts w:asciiTheme="minorHAnsi" w:hAnsiTheme="minorHAnsi"/>
          <w:sz w:val="22"/>
          <w:szCs w:val="22"/>
        </w:rPr>
        <w:tab/>
        <w:t>Documentation responding to above letter</w:t>
      </w:r>
    </w:p>
    <w:p w14:paraId="0E7F7EED" w14:textId="77777777" w:rsidR="00101A41" w:rsidRPr="00194C18" w:rsidRDefault="00101A41">
      <w:pPr>
        <w:rPr>
          <w:rFonts w:asciiTheme="minorHAnsi" w:hAnsiTheme="minorHAnsi"/>
          <w:sz w:val="22"/>
          <w:szCs w:val="22"/>
          <w:u w:val="single"/>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(3)</w:t>
      </w:r>
      <w:r w:rsidRPr="00194C18">
        <w:rPr>
          <w:rFonts w:asciiTheme="minorHAnsi" w:hAnsiTheme="minorHAnsi"/>
          <w:sz w:val="22"/>
          <w:szCs w:val="22"/>
        </w:rPr>
        <w:tab/>
        <w:t>Appraisal Report</w:t>
      </w:r>
      <w:r w:rsidR="003431E5" w:rsidRPr="00194C18">
        <w:rPr>
          <w:rFonts w:asciiTheme="minorHAnsi" w:hAnsiTheme="minorHAnsi"/>
          <w:sz w:val="22"/>
          <w:szCs w:val="22"/>
        </w:rPr>
        <w:t xml:space="preserve"> </w:t>
      </w:r>
      <w:r w:rsidR="003431E5" w:rsidRPr="00194C18">
        <w:rPr>
          <w:rFonts w:asciiTheme="minorHAnsi" w:hAnsiTheme="minorHAnsi"/>
          <w:sz w:val="22"/>
          <w:szCs w:val="22"/>
          <w:u w:val="single"/>
        </w:rPr>
        <w:t>(Form 50)</w:t>
      </w:r>
    </w:p>
    <w:p w14:paraId="0E7F7EEE" w14:textId="77777777" w:rsidR="00101A41" w:rsidRPr="00194C18" w:rsidRDefault="00101A41">
      <w:pPr>
        <w:ind w:left="5040" w:hanging="720"/>
        <w:rPr>
          <w:rFonts w:asciiTheme="minorHAnsi" w:hAnsiTheme="minorHAnsi"/>
          <w:sz w:val="22"/>
          <w:szCs w:val="22"/>
          <w:u w:val="single"/>
        </w:rPr>
      </w:pPr>
      <w:r w:rsidRPr="00194C18">
        <w:rPr>
          <w:rFonts w:asciiTheme="minorHAnsi" w:hAnsiTheme="minorHAnsi"/>
          <w:sz w:val="22"/>
          <w:szCs w:val="22"/>
        </w:rPr>
        <w:t>(4)</w:t>
      </w:r>
      <w:r w:rsidRPr="00194C18">
        <w:rPr>
          <w:rFonts w:asciiTheme="minorHAnsi" w:hAnsiTheme="minorHAnsi"/>
          <w:sz w:val="22"/>
          <w:szCs w:val="22"/>
        </w:rPr>
        <w:tab/>
        <w:t>Review Appraisal Report (required whenever an appraisal is performed)</w:t>
      </w:r>
      <w:r w:rsidR="000F56E4" w:rsidRPr="00194C18">
        <w:rPr>
          <w:rFonts w:asciiTheme="minorHAnsi" w:hAnsiTheme="minorHAnsi"/>
          <w:sz w:val="22"/>
          <w:szCs w:val="22"/>
        </w:rPr>
        <w:t xml:space="preserve"> </w:t>
      </w:r>
      <w:r w:rsidR="000F56E4" w:rsidRPr="00194C18">
        <w:rPr>
          <w:rFonts w:asciiTheme="minorHAnsi" w:hAnsiTheme="minorHAnsi"/>
          <w:sz w:val="22"/>
          <w:szCs w:val="22"/>
          <w:u w:val="single"/>
        </w:rPr>
        <w:t>(Form 51)</w:t>
      </w:r>
    </w:p>
    <w:p w14:paraId="0E7F7EEF" w14:textId="77777777" w:rsidR="00101A41" w:rsidRPr="00194C18" w:rsidRDefault="00101A41">
      <w:pPr>
        <w:ind w:left="4320" w:hanging="720"/>
        <w:rPr>
          <w:rFonts w:asciiTheme="minorHAnsi" w:hAnsiTheme="minorHAnsi"/>
          <w:sz w:val="22"/>
          <w:szCs w:val="22"/>
        </w:rPr>
      </w:pPr>
      <w:r w:rsidRPr="00194C18">
        <w:rPr>
          <w:rFonts w:asciiTheme="minorHAnsi" w:hAnsiTheme="minorHAnsi"/>
          <w:sz w:val="22"/>
          <w:szCs w:val="22"/>
        </w:rPr>
        <w:t>b)</w:t>
      </w:r>
      <w:r w:rsidRPr="00194C18">
        <w:rPr>
          <w:rFonts w:asciiTheme="minorHAnsi" w:hAnsiTheme="minorHAnsi"/>
          <w:sz w:val="22"/>
          <w:szCs w:val="22"/>
        </w:rPr>
        <w:tab/>
        <w:t>If an appraisal is not performed: the methodology establishing the calculation of fair market value</w:t>
      </w:r>
    </w:p>
    <w:p w14:paraId="0E7F7EF0" w14:textId="77777777" w:rsidR="00101A41" w:rsidRPr="00194C18" w:rsidRDefault="00101A41">
      <w:pPr>
        <w:ind w:left="2160" w:firstLine="720"/>
        <w:rPr>
          <w:rFonts w:asciiTheme="minorHAnsi" w:hAnsiTheme="minorHAnsi"/>
          <w:sz w:val="22"/>
          <w:szCs w:val="22"/>
          <w:u w:val="single"/>
        </w:rPr>
      </w:pPr>
      <w:r w:rsidRPr="00194C18">
        <w:rPr>
          <w:rFonts w:asciiTheme="minorHAnsi" w:hAnsiTheme="minorHAnsi"/>
          <w:sz w:val="22"/>
          <w:szCs w:val="22"/>
        </w:rPr>
        <w:t>2)</w:t>
      </w:r>
      <w:r w:rsidRPr="00194C18">
        <w:rPr>
          <w:rFonts w:asciiTheme="minorHAnsi" w:hAnsiTheme="minorHAnsi"/>
          <w:sz w:val="22"/>
          <w:szCs w:val="22"/>
        </w:rPr>
        <w:tab/>
        <w:t>Statement of the Basis of Just Compensation</w:t>
      </w:r>
      <w:r w:rsidR="000F56E4" w:rsidRPr="00194C18">
        <w:rPr>
          <w:rFonts w:asciiTheme="minorHAnsi" w:hAnsiTheme="minorHAnsi"/>
          <w:sz w:val="22"/>
          <w:szCs w:val="22"/>
        </w:rPr>
        <w:t xml:space="preserve"> </w:t>
      </w:r>
      <w:r w:rsidR="000F56E4" w:rsidRPr="00194C18">
        <w:rPr>
          <w:rFonts w:asciiTheme="minorHAnsi" w:hAnsiTheme="minorHAnsi"/>
          <w:sz w:val="22"/>
          <w:szCs w:val="22"/>
          <w:u w:val="single"/>
        </w:rPr>
        <w:t>(Form 43)</w:t>
      </w:r>
    </w:p>
    <w:p w14:paraId="0E7F7EF1" w14:textId="77777777" w:rsidR="00101A41" w:rsidRPr="00194C18" w:rsidRDefault="00101A41">
      <w:pPr>
        <w:ind w:left="2160" w:firstLine="720"/>
        <w:rPr>
          <w:rFonts w:asciiTheme="minorHAnsi" w:hAnsiTheme="minorHAnsi"/>
          <w:sz w:val="22"/>
          <w:szCs w:val="22"/>
        </w:rPr>
      </w:pPr>
      <w:r w:rsidRPr="00194C18">
        <w:rPr>
          <w:rFonts w:asciiTheme="minorHAnsi" w:hAnsiTheme="minorHAnsi"/>
          <w:sz w:val="22"/>
          <w:szCs w:val="22"/>
        </w:rPr>
        <w:t>3)</w:t>
      </w:r>
      <w:r w:rsidRPr="00194C18">
        <w:rPr>
          <w:rFonts w:asciiTheme="minorHAnsi" w:hAnsiTheme="minorHAnsi"/>
          <w:sz w:val="22"/>
          <w:szCs w:val="22"/>
        </w:rPr>
        <w:tab/>
        <w:t>Written Offer of Just Compensation</w:t>
      </w:r>
    </w:p>
    <w:p w14:paraId="0E7F7EF2" w14:textId="77777777" w:rsidR="00101A41" w:rsidRPr="00194C18" w:rsidRDefault="00101A41">
      <w:pPr>
        <w:ind w:left="2160" w:firstLine="720"/>
        <w:rPr>
          <w:rFonts w:asciiTheme="minorHAnsi" w:hAnsiTheme="minorHAnsi"/>
          <w:sz w:val="22"/>
          <w:szCs w:val="22"/>
        </w:rPr>
      </w:pPr>
      <w:r w:rsidRPr="00194C18">
        <w:rPr>
          <w:rFonts w:asciiTheme="minorHAnsi" w:hAnsiTheme="minorHAnsi"/>
          <w:sz w:val="22"/>
          <w:szCs w:val="22"/>
        </w:rPr>
        <w:t>4)</w:t>
      </w:r>
      <w:r w:rsidRPr="00194C18">
        <w:rPr>
          <w:rFonts w:asciiTheme="minorHAnsi" w:hAnsiTheme="minorHAnsi"/>
          <w:sz w:val="22"/>
          <w:szCs w:val="22"/>
        </w:rPr>
        <w:tab/>
        <w:t>Evidence of Negotiation</w:t>
      </w:r>
    </w:p>
    <w:p w14:paraId="0E7F7EF3" w14:textId="77777777" w:rsidR="00101A41" w:rsidRPr="00194C18" w:rsidRDefault="00101A41">
      <w:pPr>
        <w:ind w:left="2160" w:firstLine="720"/>
        <w:rPr>
          <w:rFonts w:asciiTheme="minorHAnsi" w:hAnsiTheme="minorHAnsi"/>
          <w:sz w:val="22"/>
          <w:szCs w:val="22"/>
        </w:rPr>
      </w:pPr>
      <w:r w:rsidRPr="00194C18">
        <w:rPr>
          <w:rFonts w:asciiTheme="minorHAnsi" w:hAnsiTheme="minorHAnsi"/>
          <w:sz w:val="22"/>
          <w:szCs w:val="22"/>
        </w:rPr>
        <w:t>5)</w:t>
      </w:r>
      <w:r w:rsidRPr="00194C18">
        <w:rPr>
          <w:rFonts w:asciiTheme="minorHAnsi" w:hAnsiTheme="minorHAnsi"/>
          <w:sz w:val="22"/>
          <w:szCs w:val="22"/>
        </w:rPr>
        <w:tab/>
        <w:t>Acceptance of Offer</w:t>
      </w:r>
    </w:p>
    <w:p w14:paraId="0E7F7EF4" w14:textId="77777777" w:rsidR="00101A41" w:rsidRPr="00194C18" w:rsidRDefault="00101A41">
      <w:pPr>
        <w:ind w:left="2160" w:firstLine="720"/>
        <w:rPr>
          <w:rFonts w:asciiTheme="minorHAnsi" w:hAnsiTheme="minorHAnsi"/>
          <w:sz w:val="22"/>
          <w:szCs w:val="22"/>
        </w:rPr>
      </w:pPr>
      <w:r w:rsidRPr="00194C18">
        <w:rPr>
          <w:rFonts w:asciiTheme="minorHAnsi" w:hAnsiTheme="minorHAnsi"/>
          <w:sz w:val="22"/>
          <w:szCs w:val="22"/>
        </w:rPr>
        <w:t>6)</w:t>
      </w:r>
      <w:r w:rsidRPr="00194C18">
        <w:rPr>
          <w:rFonts w:asciiTheme="minorHAnsi" w:hAnsiTheme="minorHAnsi"/>
          <w:sz w:val="22"/>
          <w:szCs w:val="22"/>
        </w:rPr>
        <w:tab/>
        <w:t>Copy of check issued to seller</w:t>
      </w:r>
    </w:p>
    <w:p w14:paraId="0E7F7EF5" w14:textId="77777777" w:rsidR="00101A41" w:rsidRPr="00194C18" w:rsidRDefault="00101A41">
      <w:pPr>
        <w:ind w:left="2160" w:firstLine="720"/>
        <w:rPr>
          <w:rFonts w:asciiTheme="minorHAnsi" w:hAnsiTheme="minorHAnsi"/>
          <w:sz w:val="22"/>
          <w:szCs w:val="22"/>
          <w:u w:val="single"/>
        </w:rPr>
      </w:pPr>
      <w:r w:rsidRPr="00194C18">
        <w:rPr>
          <w:rFonts w:asciiTheme="minorHAnsi" w:hAnsiTheme="minorHAnsi"/>
          <w:sz w:val="22"/>
          <w:szCs w:val="22"/>
        </w:rPr>
        <w:t>7)</w:t>
      </w:r>
      <w:r w:rsidRPr="00194C18">
        <w:rPr>
          <w:rFonts w:asciiTheme="minorHAnsi" w:hAnsiTheme="minorHAnsi"/>
          <w:sz w:val="22"/>
          <w:szCs w:val="22"/>
        </w:rPr>
        <w:tab/>
        <w:t>Statement of Settlement Cost</w:t>
      </w:r>
      <w:r w:rsidR="000F56E4" w:rsidRPr="00194C18">
        <w:rPr>
          <w:rFonts w:asciiTheme="minorHAnsi" w:hAnsiTheme="minorHAnsi"/>
          <w:sz w:val="22"/>
          <w:szCs w:val="22"/>
        </w:rPr>
        <w:t xml:space="preserve"> </w:t>
      </w:r>
      <w:r w:rsidR="000F56E4" w:rsidRPr="00194C18">
        <w:rPr>
          <w:rFonts w:asciiTheme="minorHAnsi" w:hAnsiTheme="minorHAnsi"/>
          <w:sz w:val="22"/>
          <w:szCs w:val="22"/>
          <w:u w:val="single"/>
        </w:rPr>
        <w:t>(Form 44)</w:t>
      </w:r>
    </w:p>
    <w:p w14:paraId="0E7F7EF6" w14:textId="77777777" w:rsidR="00101A41" w:rsidRPr="00194C18" w:rsidRDefault="00101A41">
      <w:pPr>
        <w:ind w:left="2160" w:firstLine="720"/>
        <w:rPr>
          <w:rFonts w:asciiTheme="minorHAnsi" w:hAnsiTheme="minorHAnsi"/>
          <w:sz w:val="22"/>
          <w:szCs w:val="22"/>
        </w:rPr>
      </w:pPr>
      <w:r w:rsidRPr="00194C18">
        <w:rPr>
          <w:rFonts w:asciiTheme="minorHAnsi" w:hAnsiTheme="minorHAnsi"/>
          <w:sz w:val="22"/>
          <w:szCs w:val="22"/>
        </w:rPr>
        <w:t>8)</w:t>
      </w:r>
      <w:r w:rsidRPr="00194C18">
        <w:rPr>
          <w:rFonts w:asciiTheme="minorHAnsi" w:hAnsiTheme="minorHAnsi"/>
          <w:sz w:val="22"/>
          <w:szCs w:val="22"/>
        </w:rPr>
        <w:tab/>
        <w:t>Survey (Fee Simple purchases only)</w:t>
      </w:r>
    </w:p>
    <w:p w14:paraId="0E7F7EF7" w14:textId="77777777" w:rsidR="00101A41" w:rsidRPr="00194C18" w:rsidRDefault="00101A41">
      <w:pPr>
        <w:ind w:left="3600" w:hanging="720"/>
        <w:rPr>
          <w:rFonts w:asciiTheme="minorHAnsi" w:hAnsiTheme="minorHAnsi"/>
          <w:sz w:val="22"/>
          <w:szCs w:val="22"/>
        </w:rPr>
      </w:pPr>
      <w:r w:rsidRPr="00194C18">
        <w:rPr>
          <w:rFonts w:asciiTheme="minorHAnsi" w:hAnsiTheme="minorHAnsi"/>
          <w:sz w:val="22"/>
          <w:szCs w:val="22"/>
        </w:rPr>
        <w:t>9)</w:t>
      </w:r>
      <w:r w:rsidRPr="00194C18">
        <w:rPr>
          <w:rFonts w:asciiTheme="minorHAnsi" w:hAnsiTheme="minorHAnsi"/>
          <w:sz w:val="22"/>
          <w:szCs w:val="22"/>
        </w:rPr>
        <w:tab/>
        <w:t>Copy of signed easement or warranty deed with filing data attached</w:t>
      </w:r>
      <w:r w:rsidR="000F56E4" w:rsidRPr="00194C18">
        <w:rPr>
          <w:rFonts w:asciiTheme="minorHAnsi" w:hAnsiTheme="minorHAnsi"/>
          <w:sz w:val="22"/>
          <w:szCs w:val="22"/>
        </w:rPr>
        <w:t xml:space="preserve"> (Form 41)</w:t>
      </w:r>
    </w:p>
    <w:p w14:paraId="0E7F7EF9" w14:textId="77777777" w:rsidR="00101A41" w:rsidRPr="00194C18" w:rsidRDefault="00101A41">
      <w:pPr>
        <w:ind w:left="2160"/>
        <w:rPr>
          <w:rFonts w:asciiTheme="minorHAnsi" w:hAnsiTheme="minorHAnsi"/>
          <w:sz w:val="22"/>
          <w:szCs w:val="22"/>
        </w:rPr>
      </w:pPr>
      <w:r w:rsidRPr="00194C18">
        <w:rPr>
          <w:rFonts w:asciiTheme="minorHAnsi" w:hAnsiTheme="minorHAnsi"/>
          <w:b/>
          <w:sz w:val="22"/>
          <w:szCs w:val="22"/>
        </w:rPr>
        <w:t xml:space="preserve">If property is condemned, </w:t>
      </w:r>
      <w:r w:rsidRPr="00194C18">
        <w:rPr>
          <w:rFonts w:asciiTheme="minorHAnsi" w:hAnsiTheme="minorHAnsi"/>
          <w:sz w:val="22"/>
          <w:szCs w:val="22"/>
        </w:rPr>
        <w:t>the following additional items to H.2.a.-d. and items 1)-4) and 8) and 9) under “If property is purchased” are required:</w:t>
      </w:r>
    </w:p>
    <w:p w14:paraId="0E7F7EFA" w14:textId="77777777" w:rsidR="00101A41" w:rsidRPr="00194C18" w:rsidRDefault="00101A41">
      <w:pPr>
        <w:ind w:left="1440" w:firstLine="720"/>
        <w:rPr>
          <w:rFonts w:asciiTheme="minorHAnsi" w:hAnsiTheme="minorHAnsi"/>
          <w:sz w:val="22"/>
          <w:szCs w:val="22"/>
        </w:rPr>
      </w:pPr>
      <w:r w:rsidRPr="00194C18">
        <w:rPr>
          <w:rFonts w:asciiTheme="minorHAnsi" w:hAnsiTheme="minorHAnsi"/>
          <w:sz w:val="22"/>
          <w:szCs w:val="22"/>
        </w:rPr>
        <w:t>1)</w:t>
      </w:r>
      <w:r w:rsidRPr="00194C18">
        <w:rPr>
          <w:rFonts w:asciiTheme="minorHAnsi" w:hAnsiTheme="minorHAnsi"/>
          <w:sz w:val="22"/>
          <w:szCs w:val="22"/>
        </w:rPr>
        <w:tab/>
        <w:t>Written termination of negotiation</w:t>
      </w:r>
    </w:p>
    <w:p w14:paraId="0E7F7EFB" w14:textId="77777777" w:rsidR="00101A41" w:rsidRPr="00194C18" w:rsidRDefault="00101A41">
      <w:pPr>
        <w:ind w:left="1440" w:firstLine="720"/>
        <w:rPr>
          <w:rFonts w:asciiTheme="minorHAnsi" w:hAnsiTheme="minorHAnsi"/>
          <w:sz w:val="22"/>
          <w:szCs w:val="22"/>
        </w:rPr>
      </w:pPr>
      <w:r w:rsidRPr="00194C18">
        <w:rPr>
          <w:rFonts w:asciiTheme="minorHAnsi" w:hAnsiTheme="minorHAnsi"/>
          <w:sz w:val="22"/>
          <w:szCs w:val="22"/>
        </w:rPr>
        <w:t>2)</w:t>
      </w:r>
      <w:r w:rsidRPr="00194C18">
        <w:rPr>
          <w:rFonts w:asciiTheme="minorHAnsi" w:hAnsiTheme="minorHAnsi"/>
          <w:sz w:val="22"/>
          <w:szCs w:val="22"/>
        </w:rPr>
        <w:tab/>
        <w:t>Condemnation suit filing documents</w:t>
      </w:r>
    </w:p>
    <w:p w14:paraId="0E7F7EFC" w14:textId="77777777" w:rsidR="00101A41" w:rsidRPr="00194C18" w:rsidRDefault="00101A41">
      <w:pPr>
        <w:ind w:left="1440" w:firstLine="720"/>
        <w:rPr>
          <w:rFonts w:asciiTheme="minorHAnsi" w:hAnsiTheme="minorHAnsi"/>
          <w:sz w:val="22"/>
          <w:szCs w:val="22"/>
        </w:rPr>
      </w:pPr>
      <w:r w:rsidRPr="00194C18">
        <w:rPr>
          <w:rFonts w:asciiTheme="minorHAnsi" w:hAnsiTheme="minorHAnsi"/>
          <w:sz w:val="22"/>
          <w:szCs w:val="22"/>
        </w:rPr>
        <w:t>3)</w:t>
      </w:r>
      <w:r w:rsidRPr="00194C18">
        <w:rPr>
          <w:rFonts w:asciiTheme="minorHAnsi" w:hAnsiTheme="minorHAnsi"/>
          <w:sz w:val="22"/>
          <w:szCs w:val="22"/>
        </w:rPr>
        <w:tab/>
        <w:t>Copy of court determination and right of entry</w:t>
      </w:r>
    </w:p>
    <w:p w14:paraId="0E7F7EFD" w14:textId="77777777" w:rsidR="00101A41" w:rsidRPr="00194C18" w:rsidRDefault="00101A41">
      <w:pPr>
        <w:ind w:left="1440" w:firstLine="720"/>
        <w:rPr>
          <w:rFonts w:asciiTheme="minorHAnsi" w:hAnsiTheme="minorHAnsi"/>
          <w:sz w:val="22"/>
          <w:szCs w:val="22"/>
        </w:rPr>
      </w:pPr>
      <w:r w:rsidRPr="00194C18">
        <w:rPr>
          <w:rFonts w:asciiTheme="minorHAnsi" w:hAnsiTheme="minorHAnsi"/>
          <w:sz w:val="22"/>
          <w:szCs w:val="22"/>
        </w:rPr>
        <w:t>4)</w:t>
      </w:r>
      <w:r w:rsidRPr="00194C18">
        <w:rPr>
          <w:rFonts w:asciiTheme="minorHAnsi" w:hAnsiTheme="minorHAnsi"/>
          <w:sz w:val="22"/>
          <w:szCs w:val="22"/>
        </w:rPr>
        <w:tab/>
        <w:t>Appellate court review documentation (if applicable)</w:t>
      </w:r>
    </w:p>
    <w:p w14:paraId="0E7F7EFE" w14:textId="77777777" w:rsidR="00EB4A2B" w:rsidRPr="00194C18" w:rsidRDefault="00101A41">
      <w:pPr>
        <w:ind w:left="2160"/>
        <w:rPr>
          <w:rFonts w:asciiTheme="minorHAnsi" w:hAnsiTheme="minorHAnsi"/>
          <w:sz w:val="22"/>
          <w:szCs w:val="22"/>
        </w:rPr>
      </w:pPr>
      <w:r w:rsidRPr="00194C18">
        <w:rPr>
          <w:rFonts w:asciiTheme="minorHAnsi" w:hAnsiTheme="minorHAnsi"/>
          <w:sz w:val="22"/>
          <w:szCs w:val="22"/>
        </w:rPr>
        <w:t>5)</w:t>
      </w:r>
      <w:r w:rsidRPr="00194C18">
        <w:rPr>
          <w:rFonts w:asciiTheme="minorHAnsi" w:hAnsiTheme="minorHAnsi"/>
          <w:sz w:val="22"/>
          <w:szCs w:val="22"/>
        </w:rPr>
        <w:tab/>
        <w:t>Escrow account with account disbursements listed and canceled</w:t>
      </w:r>
    </w:p>
    <w:p w14:paraId="0E7F7EFF" w14:textId="77777777" w:rsidR="00101A41" w:rsidRPr="00194C18" w:rsidRDefault="00101A41">
      <w:pPr>
        <w:ind w:left="2160"/>
        <w:rPr>
          <w:rFonts w:asciiTheme="minorHAnsi" w:hAnsiTheme="minorHAnsi"/>
          <w:sz w:val="22"/>
          <w:szCs w:val="22"/>
          <w:u w:val="single"/>
        </w:rPr>
      </w:pPr>
      <w:r w:rsidRPr="00194C18">
        <w:rPr>
          <w:rFonts w:asciiTheme="minorHAnsi" w:hAnsiTheme="minorHAnsi"/>
          <w:sz w:val="22"/>
          <w:szCs w:val="22"/>
        </w:rPr>
        <w:t>6)</w:t>
      </w:r>
      <w:r w:rsidRPr="00194C18">
        <w:rPr>
          <w:rFonts w:asciiTheme="minorHAnsi" w:hAnsiTheme="minorHAnsi"/>
          <w:sz w:val="22"/>
          <w:szCs w:val="22"/>
        </w:rPr>
        <w:tab/>
        <w:t>Copy of filed easement or warranty deed</w:t>
      </w:r>
      <w:r w:rsidR="000F56E4" w:rsidRPr="00194C18">
        <w:rPr>
          <w:rFonts w:asciiTheme="minorHAnsi" w:hAnsiTheme="minorHAnsi"/>
          <w:sz w:val="22"/>
          <w:szCs w:val="22"/>
        </w:rPr>
        <w:t xml:space="preserve"> </w:t>
      </w:r>
      <w:r w:rsidR="000F56E4" w:rsidRPr="00194C18">
        <w:rPr>
          <w:rFonts w:asciiTheme="minorHAnsi" w:hAnsiTheme="minorHAnsi"/>
          <w:sz w:val="22"/>
          <w:szCs w:val="22"/>
          <w:u w:val="single"/>
        </w:rPr>
        <w:t>(Form 41)</w:t>
      </w:r>
    </w:p>
    <w:p w14:paraId="0E7F7F00" w14:textId="77777777" w:rsidR="00101A41" w:rsidRPr="00194C18" w:rsidRDefault="00101A41">
      <w:pPr>
        <w:rPr>
          <w:rFonts w:asciiTheme="minorHAnsi" w:hAnsiTheme="minorHAnsi"/>
          <w:sz w:val="22"/>
          <w:szCs w:val="22"/>
        </w:rPr>
      </w:pPr>
    </w:p>
    <w:p w14:paraId="0E7F7F01" w14:textId="77777777" w:rsidR="00101A41" w:rsidRPr="00194C18" w:rsidRDefault="00101A41" w:rsidP="00A04E21">
      <w:pPr>
        <w:ind w:left="1440"/>
        <w:rPr>
          <w:rFonts w:asciiTheme="minorHAnsi" w:hAnsiTheme="minorHAnsi"/>
          <w:sz w:val="22"/>
          <w:szCs w:val="22"/>
          <w:u w:val="single"/>
        </w:rPr>
      </w:pPr>
      <w:r w:rsidRPr="00194C18">
        <w:rPr>
          <w:rFonts w:asciiTheme="minorHAnsi" w:hAnsiTheme="minorHAnsi"/>
          <w:sz w:val="22"/>
          <w:szCs w:val="22"/>
        </w:rPr>
        <w:t>A Notice of Intent Not to Acquire Property must be sent to property owners who were originally informed that their property was being acquired but subsequent design revealed no need for the property.</w:t>
      </w:r>
      <w:r w:rsidR="000F56E4" w:rsidRPr="00194C18">
        <w:rPr>
          <w:rFonts w:asciiTheme="minorHAnsi" w:hAnsiTheme="minorHAnsi"/>
          <w:sz w:val="22"/>
          <w:szCs w:val="22"/>
        </w:rPr>
        <w:t xml:space="preserve"> </w:t>
      </w:r>
      <w:r w:rsidR="000F56E4" w:rsidRPr="00194C18">
        <w:rPr>
          <w:rFonts w:asciiTheme="minorHAnsi" w:hAnsiTheme="minorHAnsi"/>
          <w:sz w:val="22"/>
          <w:szCs w:val="22"/>
          <w:u w:val="single"/>
        </w:rPr>
        <w:t>(Form 48)</w:t>
      </w:r>
    </w:p>
    <w:p w14:paraId="0E7F7F02" w14:textId="77777777" w:rsidR="00101A41" w:rsidRPr="00194C18" w:rsidRDefault="00101A41">
      <w:pPr>
        <w:rPr>
          <w:rFonts w:asciiTheme="minorHAnsi" w:hAnsiTheme="minorHAnsi"/>
          <w:sz w:val="22"/>
          <w:szCs w:val="22"/>
        </w:rPr>
      </w:pPr>
    </w:p>
    <w:p w14:paraId="0E7F7F03" w14:textId="77777777" w:rsidR="00101A41" w:rsidRPr="00194C18" w:rsidRDefault="00101A41">
      <w:pPr>
        <w:pStyle w:val="BodyTextIndent2"/>
        <w:rPr>
          <w:rFonts w:asciiTheme="minorHAnsi" w:hAnsiTheme="minorHAnsi"/>
          <w:sz w:val="22"/>
          <w:szCs w:val="22"/>
        </w:rPr>
      </w:pPr>
      <w:r w:rsidRPr="00194C18">
        <w:rPr>
          <w:rFonts w:asciiTheme="minorHAnsi" w:hAnsiTheme="minorHAnsi"/>
          <w:sz w:val="22"/>
          <w:szCs w:val="22"/>
        </w:rPr>
        <w:t>3.</w:t>
      </w:r>
      <w:r w:rsidRPr="00194C18">
        <w:rPr>
          <w:rFonts w:asciiTheme="minorHAnsi" w:hAnsiTheme="minorHAnsi"/>
          <w:sz w:val="22"/>
          <w:szCs w:val="22"/>
        </w:rPr>
        <w:tab/>
        <w:t>Relocation (The documentation is applicable to each individual or business relocated as a result of the project.)</w:t>
      </w:r>
    </w:p>
    <w:p w14:paraId="0E7F7F04"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a.</w:t>
      </w:r>
      <w:r w:rsidRPr="00194C18">
        <w:rPr>
          <w:rFonts w:asciiTheme="minorHAnsi" w:hAnsiTheme="minorHAnsi"/>
          <w:sz w:val="22"/>
          <w:szCs w:val="22"/>
        </w:rPr>
        <w:tab/>
        <w:t>Notice of Displacement</w:t>
      </w:r>
    </w:p>
    <w:p w14:paraId="0E7F7F05"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b.</w:t>
      </w:r>
      <w:r w:rsidRPr="00194C18">
        <w:rPr>
          <w:rFonts w:asciiTheme="minorHAnsi" w:hAnsiTheme="minorHAnsi"/>
          <w:sz w:val="22"/>
          <w:szCs w:val="22"/>
        </w:rPr>
        <w:tab/>
        <w:t>Notice to Vacate</w:t>
      </w:r>
    </w:p>
    <w:p w14:paraId="0E7F7F06" w14:textId="77777777" w:rsidR="00101A41" w:rsidRPr="00194C18" w:rsidRDefault="00101A41">
      <w:pPr>
        <w:ind w:left="1440" w:firstLine="720"/>
        <w:rPr>
          <w:rFonts w:asciiTheme="minorHAnsi" w:hAnsiTheme="minorHAnsi"/>
          <w:sz w:val="22"/>
          <w:szCs w:val="22"/>
        </w:rPr>
      </w:pPr>
      <w:r w:rsidRPr="00194C18">
        <w:rPr>
          <w:rFonts w:asciiTheme="minorHAnsi" w:hAnsiTheme="minorHAnsi"/>
          <w:sz w:val="22"/>
          <w:szCs w:val="22"/>
        </w:rPr>
        <w:t>c.</w:t>
      </w:r>
      <w:r w:rsidRPr="00194C18">
        <w:rPr>
          <w:rFonts w:asciiTheme="minorHAnsi" w:hAnsiTheme="minorHAnsi"/>
          <w:sz w:val="22"/>
          <w:szCs w:val="22"/>
        </w:rPr>
        <w:tab/>
        <w:t>Income Verification</w:t>
      </w:r>
    </w:p>
    <w:p w14:paraId="0E7F7F07"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d.</w:t>
      </w:r>
      <w:r w:rsidRPr="00194C18">
        <w:rPr>
          <w:rFonts w:asciiTheme="minorHAnsi" w:hAnsiTheme="minorHAnsi"/>
          <w:sz w:val="22"/>
          <w:szCs w:val="22"/>
        </w:rPr>
        <w:tab/>
        <w:t xml:space="preserve">Relocation </w:t>
      </w:r>
      <w:r w:rsidR="000F56E4" w:rsidRPr="00194C18">
        <w:rPr>
          <w:rFonts w:asciiTheme="minorHAnsi" w:hAnsiTheme="minorHAnsi"/>
          <w:sz w:val="22"/>
          <w:szCs w:val="22"/>
        </w:rPr>
        <w:t>e</w:t>
      </w:r>
      <w:r w:rsidRPr="00194C18">
        <w:rPr>
          <w:rFonts w:asciiTheme="minorHAnsi" w:hAnsiTheme="minorHAnsi"/>
          <w:sz w:val="22"/>
          <w:szCs w:val="22"/>
        </w:rPr>
        <w:t>fforts</w:t>
      </w:r>
    </w:p>
    <w:p w14:paraId="0E7F7F08"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e.</w:t>
      </w:r>
      <w:r w:rsidRPr="00194C18">
        <w:rPr>
          <w:rFonts w:asciiTheme="minorHAnsi" w:hAnsiTheme="minorHAnsi"/>
          <w:sz w:val="22"/>
          <w:szCs w:val="22"/>
        </w:rPr>
        <w:tab/>
        <w:t>Household case record and survey guide</w:t>
      </w:r>
    </w:p>
    <w:p w14:paraId="0E7F7F09"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f.</w:t>
      </w:r>
      <w:r w:rsidRPr="00194C18">
        <w:rPr>
          <w:rFonts w:asciiTheme="minorHAnsi" w:hAnsiTheme="minorHAnsi"/>
          <w:sz w:val="22"/>
          <w:szCs w:val="22"/>
        </w:rPr>
        <w:tab/>
        <w:t>180-day verification</w:t>
      </w:r>
    </w:p>
    <w:p w14:paraId="0E7F7F0A"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g.</w:t>
      </w:r>
      <w:r w:rsidRPr="00194C18">
        <w:rPr>
          <w:rFonts w:asciiTheme="minorHAnsi" w:hAnsiTheme="minorHAnsi"/>
          <w:sz w:val="22"/>
          <w:szCs w:val="22"/>
        </w:rPr>
        <w:tab/>
        <w:t>Seller’s Statement</w:t>
      </w:r>
    </w:p>
    <w:p w14:paraId="0E7F7F0B"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h.</w:t>
      </w:r>
      <w:r w:rsidRPr="00194C18">
        <w:rPr>
          <w:rFonts w:asciiTheme="minorHAnsi" w:hAnsiTheme="minorHAnsi"/>
          <w:sz w:val="22"/>
          <w:szCs w:val="22"/>
        </w:rPr>
        <w:tab/>
        <w:t>Real Estate Settlement Record</w:t>
      </w:r>
    </w:p>
    <w:p w14:paraId="0E7F7F0C"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i.</w:t>
      </w:r>
      <w:r w:rsidRPr="00194C18">
        <w:rPr>
          <w:rFonts w:asciiTheme="minorHAnsi" w:hAnsiTheme="minorHAnsi"/>
          <w:sz w:val="22"/>
          <w:szCs w:val="22"/>
        </w:rPr>
        <w:tab/>
        <w:t>Bill of Sale</w:t>
      </w:r>
    </w:p>
    <w:p w14:paraId="0E7F7F0D"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j.</w:t>
      </w:r>
      <w:r w:rsidRPr="00194C18">
        <w:rPr>
          <w:rFonts w:asciiTheme="minorHAnsi" w:hAnsiTheme="minorHAnsi"/>
          <w:sz w:val="22"/>
          <w:szCs w:val="22"/>
        </w:rPr>
        <w:tab/>
        <w:t>Contracts</w:t>
      </w:r>
    </w:p>
    <w:p w14:paraId="0E7F7F0E"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1)</w:t>
      </w:r>
      <w:r w:rsidRPr="00194C18">
        <w:rPr>
          <w:rFonts w:asciiTheme="minorHAnsi" w:hAnsiTheme="minorHAnsi"/>
          <w:sz w:val="22"/>
          <w:szCs w:val="22"/>
        </w:rPr>
        <w:tab/>
        <w:t>Redevelopment Contract</w:t>
      </w:r>
    </w:p>
    <w:p w14:paraId="0E7F7F0F"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2)</w:t>
      </w:r>
      <w:r w:rsidRPr="00194C18">
        <w:rPr>
          <w:rFonts w:asciiTheme="minorHAnsi" w:hAnsiTheme="minorHAnsi"/>
          <w:sz w:val="22"/>
          <w:szCs w:val="22"/>
        </w:rPr>
        <w:tab/>
        <w:t>Rental Contract</w:t>
      </w:r>
    </w:p>
    <w:p w14:paraId="0E7F7F10"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3)</w:t>
      </w:r>
      <w:r w:rsidRPr="00194C18">
        <w:rPr>
          <w:rFonts w:asciiTheme="minorHAnsi" w:hAnsiTheme="minorHAnsi"/>
          <w:sz w:val="22"/>
          <w:szCs w:val="22"/>
        </w:rPr>
        <w:tab/>
        <w:t>New Construction Contract</w:t>
      </w:r>
    </w:p>
    <w:p w14:paraId="0E7F7F11"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k.</w:t>
      </w:r>
      <w:r w:rsidRPr="00194C18">
        <w:rPr>
          <w:rFonts w:asciiTheme="minorHAnsi" w:hAnsiTheme="minorHAnsi"/>
          <w:sz w:val="22"/>
          <w:szCs w:val="22"/>
        </w:rPr>
        <w:tab/>
        <w:t xml:space="preserve">Comparable </w:t>
      </w:r>
      <w:r w:rsidR="000F56E4" w:rsidRPr="00194C18">
        <w:rPr>
          <w:rFonts w:asciiTheme="minorHAnsi" w:hAnsiTheme="minorHAnsi"/>
          <w:sz w:val="22"/>
          <w:szCs w:val="22"/>
        </w:rPr>
        <w:t>h</w:t>
      </w:r>
      <w:r w:rsidRPr="00194C18">
        <w:rPr>
          <w:rFonts w:asciiTheme="minorHAnsi" w:hAnsiTheme="minorHAnsi"/>
          <w:sz w:val="22"/>
          <w:szCs w:val="22"/>
        </w:rPr>
        <w:t>ousing</w:t>
      </w:r>
    </w:p>
    <w:p w14:paraId="0E7F7F12"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l.</w:t>
      </w:r>
      <w:r w:rsidRPr="00194C18">
        <w:rPr>
          <w:rFonts w:asciiTheme="minorHAnsi" w:hAnsiTheme="minorHAnsi"/>
          <w:sz w:val="22"/>
          <w:szCs w:val="22"/>
        </w:rPr>
        <w:tab/>
        <w:t>Proposal</w:t>
      </w:r>
    </w:p>
    <w:p w14:paraId="0E7F7F13" w14:textId="3FAC8E11" w:rsidR="00101A41" w:rsidRPr="00194C18" w:rsidRDefault="00601858" w:rsidP="00601858">
      <w:pPr>
        <w:ind w:left="1440" w:firstLine="720"/>
        <w:rPr>
          <w:rFonts w:asciiTheme="minorHAnsi" w:hAnsiTheme="minorHAnsi"/>
          <w:sz w:val="22"/>
          <w:szCs w:val="22"/>
        </w:rPr>
      </w:pPr>
      <w:r w:rsidRPr="00194C18">
        <w:rPr>
          <w:rFonts w:asciiTheme="minorHAnsi" w:hAnsiTheme="minorHAnsi"/>
          <w:sz w:val="22"/>
          <w:szCs w:val="22"/>
        </w:rPr>
        <w:t>m.</w:t>
      </w:r>
      <w:r w:rsidR="00D674A8" w:rsidRPr="00194C18">
        <w:rPr>
          <w:rFonts w:asciiTheme="minorHAnsi" w:hAnsiTheme="minorHAnsi"/>
          <w:sz w:val="22"/>
          <w:szCs w:val="22"/>
        </w:rPr>
        <w:t xml:space="preserve">  </w:t>
      </w:r>
      <w:r w:rsidR="003C6A71" w:rsidRPr="00194C18">
        <w:rPr>
          <w:rFonts w:asciiTheme="minorHAnsi" w:hAnsiTheme="minorHAnsi"/>
          <w:sz w:val="22"/>
          <w:szCs w:val="22"/>
        </w:rPr>
        <w:t xml:space="preserve">  </w:t>
      </w:r>
      <w:r w:rsidR="00D674A8" w:rsidRPr="00194C18">
        <w:rPr>
          <w:rFonts w:asciiTheme="minorHAnsi" w:hAnsiTheme="minorHAnsi"/>
          <w:sz w:val="22"/>
          <w:szCs w:val="22"/>
        </w:rPr>
        <w:t xml:space="preserve">   </w:t>
      </w:r>
      <w:r w:rsidR="00101A41" w:rsidRPr="00194C18">
        <w:rPr>
          <w:rFonts w:asciiTheme="minorHAnsi" w:hAnsiTheme="minorHAnsi"/>
          <w:sz w:val="22"/>
          <w:szCs w:val="22"/>
        </w:rPr>
        <w:t>Comparable Replacement Statement</w:t>
      </w:r>
    </w:p>
    <w:p w14:paraId="0E7F7F14" w14:textId="77777777" w:rsidR="00101A41" w:rsidRPr="00194C18" w:rsidRDefault="00101A41">
      <w:pPr>
        <w:rPr>
          <w:rFonts w:asciiTheme="minorHAnsi" w:hAnsiTheme="minorHAnsi"/>
          <w:sz w:val="22"/>
          <w:szCs w:val="22"/>
        </w:rPr>
      </w:pPr>
      <w:r w:rsidRPr="00194C18">
        <w:rPr>
          <w:rFonts w:asciiTheme="minorHAnsi" w:hAnsiTheme="minorHAnsi"/>
          <w:sz w:val="22"/>
          <w:szCs w:val="22"/>
        </w:rPr>
        <w:lastRenderedPageBreak/>
        <w:tab/>
      </w:r>
      <w:r w:rsidRPr="00194C18">
        <w:rPr>
          <w:rFonts w:asciiTheme="minorHAnsi" w:hAnsiTheme="minorHAnsi"/>
          <w:sz w:val="22"/>
          <w:szCs w:val="22"/>
        </w:rPr>
        <w:tab/>
      </w:r>
      <w:r w:rsidRPr="00194C18">
        <w:rPr>
          <w:rFonts w:asciiTheme="minorHAnsi" w:hAnsiTheme="minorHAnsi"/>
          <w:sz w:val="22"/>
          <w:szCs w:val="22"/>
        </w:rPr>
        <w:tab/>
        <w:t>n.</w:t>
      </w:r>
      <w:r w:rsidRPr="00194C18">
        <w:rPr>
          <w:rFonts w:asciiTheme="minorHAnsi" w:hAnsiTheme="minorHAnsi"/>
          <w:sz w:val="22"/>
          <w:szCs w:val="22"/>
        </w:rPr>
        <w:tab/>
        <w:t>Inspection (temporary move)</w:t>
      </w:r>
    </w:p>
    <w:p w14:paraId="0E7F7F15"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o.</w:t>
      </w:r>
      <w:r w:rsidRPr="00194C18">
        <w:rPr>
          <w:rFonts w:asciiTheme="minorHAnsi" w:hAnsiTheme="minorHAnsi"/>
          <w:sz w:val="22"/>
          <w:szCs w:val="22"/>
        </w:rPr>
        <w:tab/>
        <w:t xml:space="preserve">Moving and </w:t>
      </w:r>
      <w:r w:rsidR="000F56E4" w:rsidRPr="00194C18">
        <w:rPr>
          <w:rFonts w:asciiTheme="minorHAnsi" w:hAnsiTheme="minorHAnsi"/>
          <w:sz w:val="22"/>
          <w:szCs w:val="22"/>
        </w:rPr>
        <w:t>s</w:t>
      </w:r>
      <w:r w:rsidRPr="00194C18">
        <w:rPr>
          <w:rFonts w:asciiTheme="minorHAnsi" w:hAnsiTheme="minorHAnsi"/>
          <w:sz w:val="22"/>
          <w:szCs w:val="22"/>
        </w:rPr>
        <w:t xml:space="preserve">torage </w:t>
      </w:r>
      <w:r w:rsidR="000F56E4" w:rsidRPr="00194C18">
        <w:rPr>
          <w:rFonts w:asciiTheme="minorHAnsi" w:hAnsiTheme="minorHAnsi"/>
          <w:sz w:val="22"/>
          <w:szCs w:val="22"/>
        </w:rPr>
        <w:t>r</w:t>
      </w:r>
      <w:r w:rsidRPr="00194C18">
        <w:rPr>
          <w:rFonts w:asciiTheme="minorHAnsi" w:hAnsiTheme="minorHAnsi"/>
          <w:sz w:val="22"/>
          <w:szCs w:val="22"/>
        </w:rPr>
        <w:t>eceipts</w:t>
      </w:r>
    </w:p>
    <w:p w14:paraId="0E7F7F16"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p.</w:t>
      </w:r>
      <w:r w:rsidRPr="00194C18">
        <w:rPr>
          <w:rFonts w:asciiTheme="minorHAnsi" w:hAnsiTheme="minorHAnsi"/>
          <w:sz w:val="22"/>
          <w:szCs w:val="22"/>
        </w:rPr>
        <w:tab/>
        <w:t xml:space="preserve">Partial </w:t>
      </w:r>
      <w:r w:rsidR="000F56E4" w:rsidRPr="00194C18">
        <w:rPr>
          <w:rFonts w:asciiTheme="minorHAnsi" w:hAnsiTheme="minorHAnsi"/>
          <w:sz w:val="22"/>
          <w:szCs w:val="22"/>
        </w:rPr>
        <w:t>p</w:t>
      </w:r>
      <w:r w:rsidRPr="00194C18">
        <w:rPr>
          <w:rFonts w:asciiTheme="minorHAnsi" w:hAnsiTheme="minorHAnsi"/>
          <w:sz w:val="22"/>
          <w:szCs w:val="22"/>
        </w:rPr>
        <w:t>ayment (if requested)</w:t>
      </w:r>
    </w:p>
    <w:p w14:paraId="0E7F7F17"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q.</w:t>
      </w:r>
      <w:r w:rsidRPr="00194C18">
        <w:rPr>
          <w:rFonts w:asciiTheme="minorHAnsi" w:hAnsiTheme="minorHAnsi"/>
          <w:sz w:val="22"/>
          <w:szCs w:val="22"/>
        </w:rPr>
        <w:tab/>
        <w:t>Release of Lien Form</w:t>
      </w:r>
    </w:p>
    <w:p w14:paraId="0E7F7F18"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r.</w:t>
      </w:r>
      <w:r w:rsidRPr="00194C18">
        <w:rPr>
          <w:rFonts w:asciiTheme="minorHAnsi" w:hAnsiTheme="minorHAnsi"/>
          <w:sz w:val="22"/>
          <w:szCs w:val="22"/>
        </w:rPr>
        <w:tab/>
        <w:t>Lumber Company Waiver</w:t>
      </w:r>
    </w:p>
    <w:p w14:paraId="0E7F7F19"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s.</w:t>
      </w:r>
      <w:r w:rsidRPr="00194C18">
        <w:rPr>
          <w:rFonts w:asciiTheme="minorHAnsi" w:hAnsiTheme="minorHAnsi"/>
          <w:sz w:val="22"/>
          <w:szCs w:val="22"/>
        </w:rPr>
        <w:tab/>
        <w:t>Subcontractor’s Waiver</w:t>
      </w:r>
    </w:p>
    <w:p w14:paraId="0E7F7F1A"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t.</w:t>
      </w:r>
      <w:r w:rsidRPr="00194C18">
        <w:rPr>
          <w:rFonts w:asciiTheme="minorHAnsi" w:hAnsiTheme="minorHAnsi"/>
          <w:sz w:val="22"/>
          <w:szCs w:val="22"/>
        </w:rPr>
        <w:tab/>
        <w:t xml:space="preserve">Inspection of </w:t>
      </w:r>
      <w:r w:rsidR="000F56E4" w:rsidRPr="00194C18">
        <w:rPr>
          <w:rFonts w:asciiTheme="minorHAnsi" w:hAnsiTheme="minorHAnsi"/>
          <w:sz w:val="22"/>
          <w:szCs w:val="22"/>
        </w:rPr>
        <w:t>p</w:t>
      </w:r>
      <w:r w:rsidRPr="00194C18">
        <w:rPr>
          <w:rFonts w:asciiTheme="minorHAnsi" w:hAnsiTheme="minorHAnsi"/>
          <w:sz w:val="22"/>
          <w:szCs w:val="22"/>
        </w:rPr>
        <w:t xml:space="preserve">ermanent </w:t>
      </w:r>
      <w:r w:rsidR="000F56E4" w:rsidRPr="00194C18">
        <w:rPr>
          <w:rFonts w:asciiTheme="minorHAnsi" w:hAnsiTheme="minorHAnsi"/>
          <w:sz w:val="22"/>
          <w:szCs w:val="22"/>
        </w:rPr>
        <w:t>r</w:t>
      </w:r>
      <w:r w:rsidRPr="00194C18">
        <w:rPr>
          <w:rFonts w:asciiTheme="minorHAnsi" w:hAnsiTheme="minorHAnsi"/>
          <w:sz w:val="22"/>
          <w:szCs w:val="22"/>
        </w:rPr>
        <w:t xml:space="preserve">eplacement </w:t>
      </w:r>
      <w:r w:rsidR="000F56E4" w:rsidRPr="00194C18">
        <w:rPr>
          <w:rFonts w:asciiTheme="minorHAnsi" w:hAnsiTheme="minorHAnsi"/>
          <w:sz w:val="22"/>
          <w:szCs w:val="22"/>
        </w:rPr>
        <w:t>p</w:t>
      </w:r>
      <w:r w:rsidRPr="00194C18">
        <w:rPr>
          <w:rFonts w:asciiTheme="minorHAnsi" w:hAnsiTheme="minorHAnsi"/>
          <w:sz w:val="22"/>
          <w:szCs w:val="22"/>
        </w:rPr>
        <w:t>roperty</w:t>
      </w:r>
    </w:p>
    <w:p w14:paraId="0E7F7F1B"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u.</w:t>
      </w:r>
      <w:r w:rsidRPr="00194C18">
        <w:rPr>
          <w:rFonts w:asciiTheme="minorHAnsi" w:hAnsiTheme="minorHAnsi"/>
          <w:sz w:val="22"/>
          <w:szCs w:val="22"/>
        </w:rPr>
        <w:tab/>
        <w:t xml:space="preserve">Claim for </w:t>
      </w:r>
      <w:r w:rsidR="000F56E4" w:rsidRPr="00194C18">
        <w:rPr>
          <w:rFonts w:asciiTheme="minorHAnsi" w:hAnsiTheme="minorHAnsi"/>
          <w:sz w:val="22"/>
          <w:szCs w:val="22"/>
        </w:rPr>
        <w:t>m</w:t>
      </w:r>
      <w:r w:rsidRPr="00194C18">
        <w:rPr>
          <w:rFonts w:asciiTheme="minorHAnsi" w:hAnsiTheme="minorHAnsi"/>
          <w:sz w:val="22"/>
          <w:szCs w:val="22"/>
        </w:rPr>
        <w:t xml:space="preserve">oving </w:t>
      </w:r>
      <w:r w:rsidR="000F56E4" w:rsidRPr="00194C18">
        <w:rPr>
          <w:rFonts w:asciiTheme="minorHAnsi" w:hAnsiTheme="minorHAnsi"/>
          <w:sz w:val="22"/>
          <w:szCs w:val="22"/>
        </w:rPr>
        <w:t>e</w:t>
      </w:r>
      <w:r w:rsidRPr="00194C18">
        <w:rPr>
          <w:rFonts w:asciiTheme="minorHAnsi" w:hAnsiTheme="minorHAnsi"/>
          <w:sz w:val="22"/>
          <w:szCs w:val="22"/>
        </w:rPr>
        <w:t>xpenses</w:t>
      </w:r>
    </w:p>
    <w:p w14:paraId="0E7F7F1C"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v.</w:t>
      </w:r>
      <w:r w:rsidRPr="00194C18">
        <w:rPr>
          <w:rFonts w:asciiTheme="minorHAnsi" w:hAnsiTheme="minorHAnsi"/>
          <w:sz w:val="22"/>
          <w:szCs w:val="22"/>
        </w:rPr>
        <w:tab/>
        <w:t xml:space="preserve">Claim for </w:t>
      </w:r>
      <w:r w:rsidR="000F56E4" w:rsidRPr="00194C18">
        <w:rPr>
          <w:rFonts w:asciiTheme="minorHAnsi" w:hAnsiTheme="minorHAnsi"/>
          <w:sz w:val="22"/>
          <w:szCs w:val="22"/>
        </w:rPr>
        <w:t>o</w:t>
      </w:r>
      <w:r w:rsidRPr="00194C18">
        <w:rPr>
          <w:rFonts w:asciiTheme="minorHAnsi" w:hAnsiTheme="minorHAnsi"/>
          <w:sz w:val="22"/>
          <w:szCs w:val="22"/>
        </w:rPr>
        <w:t xml:space="preserve">wner </w:t>
      </w:r>
      <w:r w:rsidR="000F56E4" w:rsidRPr="00194C18">
        <w:rPr>
          <w:rFonts w:asciiTheme="minorHAnsi" w:hAnsiTheme="minorHAnsi"/>
          <w:sz w:val="22"/>
          <w:szCs w:val="22"/>
        </w:rPr>
        <w:t>r</w:t>
      </w:r>
      <w:r w:rsidRPr="00194C18">
        <w:rPr>
          <w:rFonts w:asciiTheme="minorHAnsi" w:hAnsiTheme="minorHAnsi"/>
          <w:sz w:val="22"/>
          <w:szCs w:val="22"/>
        </w:rPr>
        <w:t xml:space="preserve">eplacement </w:t>
      </w:r>
      <w:r w:rsidR="000F56E4" w:rsidRPr="00194C18">
        <w:rPr>
          <w:rFonts w:asciiTheme="minorHAnsi" w:hAnsiTheme="minorHAnsi"/>
          <w:sz w:val="22"/>
          <w:szCs w:val="22"/>
        </w:rPr>
        <w:t>h</w:t>
      </w:r>
      <w:r w:rsidRPr="00194C18">
        <w:rPr>
          <w:rFonts w:asciiTheme="minorHAnsi" w:hAnsiTheme="minorHAnsi"/>
          <w:sz w:val="22"/>
          <w:szCs w:val="22"/>
        </w:rPr>
        <w:t xml:space="preserve">ousing </w:t>
      </w:r>
      <w:r w:rsidR="000F56E4" w:rsidRPr="00194C18">
        <w:rPr>
          <w:rFonts w:asciiTheme="minorHAnsi" w:hAnsiTheme="minorHAnsi"/>
          <w:sz w:val="22"/>
          <w:szCs w:val="22"/>
        </w:rPr>
        <w:t>p</w:t>
      </w:r>
      <w:r w:rsidRPr="00194C18">
        <w:rPr>
          <w:rFonts w:asciiTheme="minorHAnsi" w:hAnsiTheme="minorHAnsi"/>
          <w:sz w:val="22"/>
          <w:szCs w:val="22"/>
        </w:rPr>
        <w:t>ayment</w:t>
      </w:r>
    </w:p>
    <w:p w14:paraId="0E7F7F1D"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w.</w:t>
      </w:r>
      <w:r w:rsidRPr="00194C18">
        <w:rPr>
          <w:rFonts w:asciiTheme="minorHAnsi" w:hAnsiTheme="minorHAnsi"/>
          <w:sz w:val="22"/>
          <w:szCs w:val="22"/>
        </w:rPr>
        <w:tab/>
        <w:t xml:space="preserve">Claim for </w:t>
      </w:r>
      <w:r w:rsidR="000F56E4" w:rsidRPr="00194C18">
        <w:rPr>
          <w:rFonts w:asciiTheme="minorHAnsi" w:hAnsiTheme="minorHAnsi"/>
          <w:sz w:val="22"/>
          <w:szCs w:val="22"/>
        </w:rPr>
        <w:t>r</w:t>
      </w:r>
      <w:r w:rsidRPr="00194C18">
        <w:rPr>
          <w:rFonts w:asciiTheme="minorHAnsi" w:hAnsiTheme="minorHAnsi"/>
          <w:sz w:val="22"/>
          <w:szCs w:val="22"/>
        </w:rPr>
        <w:t xml:space="preserve">ental </w:t>
      </w:r>
      <w:r w:rsidR="000F56E4" w:rsidRPr="00194C18">
        <w:rPr>
          <w:rFonts w:asciiTheme="minorHAnsi" w:hAnsiTheme="minorHAnsi"/>
          <w:sz w:val="22"/>
          <w:szCs w:val="22"/>
        </w:rPr>
        <w:t>a</w:t>
      </w:r>
      <w:r w:rsidRPr="00194C18">
        <w:rPr>
          <w:rFonts w:asciiTheme="minorHAnsi" w:hAnsiTheme="minorHAnsi"/>
          <w:sz w:val="22"/>
          <w:szCs w:val="22"/>
        </w:rPr>
        <w:t xml:space="preserve">ssistance </w:t>
      </w:r>
      <w:r w:rsidR="000F56E4" w:rsidRPr="00194C18">
        <w:rPr>
          <w:rFonts w:asciiTheme="minorHAnsi" w:hAnsiTheme="minorHAnsi"/>
          <w:sz w:val="22"/>
          <w:szCs w:val="22"/>
        </w:rPr>
        <w:t>p</w:t>
      </w:r>
      <w:r w:rsidRPr="00194C18">
        <w:rPr>
          <w:rFonts w:asciiTheme="minorHAnsi" w:hAnsiTheme="minorHAnsi"/>
          <w:sz w:val="22"/>
          <w:szCs w:val="22"/>
        </w:rPr>
        <w:t>ayment</w:t>
      </w:r>
    </w:p>
    <w:p w14:paraId="0E7F7F1E"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x.</w:t>
      </w:r>
      <w:r w:rsidRPr="00194C18">
        <w:rPr>
          <w:rFonts w:asciiTheme="minorHAnsi" w:hAnsiTheme="minorHAnsi"/>
          <w:sz w:val="22"/>
          <w:szCs w:val="22"/>
        </w:rPr>
        <w:tab/>
        <w:t xml:space="preserve">Claim for </w:t>
      </w:r>
      <w:r w:rsidR="000F56E4" w:rsidRPr="00194C18">
        <w:rPr>
          <w:rFonts w:asciiTheme="minorHAnsi" w:hAnsiTheme="minorHAnsi"/>
          <w:sz w:val="22"/>
          <w:szCs w:val="22"/>
        </w:rPr>
        <w:t>d</w:t>
      </w:r>
      <w:r w:rsidRPr="00194C18">
        <w:rPr>
          <w:rFonts w:asciiTheme="minorHAnsi" w:hAnsiTheme="minorHAnsi"/>
          <w:sz w:val="22"/>
          <w:szCs w:val="22"/>
        </w:rPr>
        <w:t xml:space="preserve">own </w:t>
      </w:r>
      <w:r w:rsidR="000F56E4" w:rsidRPr="00194C18">
        <w:rPr>
          <w:rFonts w:asciiTheme="minorHAnsi" w:hAnsiTheme="minorHAnsi"/>
          <w:sz w:val="22"/>
          <w:szCs w:val="22"/>
        </w:rPr>
        <w:t>p</w:t>
      </w:r>
      <w:r w:rsidRPr="00194C18">
        <w:rPr>
          <w:rFonts w:asciiTheme="minorHAnsi" w:hAnsiTheme="minorHAnsi"/>
          <w:sz w:val="22"/>
          <w:szCs w:val="22"/>
        </w:rPr>
        <w:t xml:space="preserve">ayment </w:t>
      </w:r>
      <w:r w:rsidR="000F56E4" w:rsidRPr="00194C18">
        <w:rPr>
          <w:rFonts w:asciiTheme="minorHAnsi" w:hAnsiTheme="minorHAnsi"/>
          <w:sz w:val="22"/>
          <w:szCs w:val="22"/>
        </w:rPr>
        <w:t>a</w:t>
      </w:r>
      <w:r w:rsidRPr="00194C18">
        <w:rPr>
          <w:rFonts w:asciiTheme="minorHAnsi" w:hAnsiTheme="minorHAnsi"/>
          <w:sz w:val="22"/>
          <w:szCs w:val="22"/>
        </w:rPr>
        <w:t>ssistance</w:t>
      </w:r>
    </w:p>
    <w:p w14:paraId="0E7F7F21" w14:textId="539F93ED" w:rsidR="004B372B"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y.</w:t>
      </w:r>
      <w:r w:rsidRPr="00194C18">
        <w:rPr>
          <w:rFonts w:asciiTheme="minorHAnsi" w:hAnsiTheme="minorHAnsi"/>
          <w:sz w:val="22"/>
          <w:szCs w:val="22"/>
        </w:rPr>
        <w:tab/>
        <w:t xml:space="preserve">Receipt for </w:t>
      </w:r>
      <w:r w:rsidR="000F56E4" w:rsidRPr="00194C18">
        <w:rPr>
          <w:rFonts w:asciiTheme="minorHAnsi" w:hAnsiTheme="minorHAnsi"/>
          <w:sz w:val="22"/>
          <w:szCs w:val="22"/>
        </w:rPr>
        <w:t>f</w:t>
      </w:r>
      <w:r w:rsidRPr="00194C18">
        <w:rPr>
          <w:rFonts w:asciiTheme="minorHAnsi" w:hAnsiTheme="minorHAnsi"/>
          <w:sz w:val="22"/>
          <w:szCs w:val="22"/>
        </w:rPr>
        <w:t xml:space="preserve">inal </w:t>
      </w:r>
      <w:r w:rsidR="000F56E4" w:rsidRPr="00194C18">
        <w:rPr>
          <w:rFonts w:asciiTheme="minorHAnsi" w:hAnsiTheme="minorHAnsi"/>
          <w:sz w:val="22"/>
          <w:szCs w:val="22"/>
        </w:rPr>
        <w:t>p</w:t>
      </w:r>
      <w:r w:rsidRPr="00194C18">
        <w:rPr>
          <w:rFonts w:asciiTheme="minorHAnsi" w:hAnsiTheme="minorHAnsi"/>
          <w:sz w:val="22"/>
          <w:szCs w:val="22"/>
        </w:rPr>
        <w:t>ayment</w:t>
      </w:r>
    </w:p>
    <w:p w14:paraId="062BD44D" w14:textId="77777777" w:rsidR="00A04E21" w:rsidRPr="00194C18" w:rsidRDefault="00A04E21">
      <w:pPr>
        <w:rPr>
          <w:rFonts w:asciiTheme="minorHAnsi" w:hAnsiTheme="minorHAnsi"/>
          <w:sz w:val="22"/>
          <w:szCs w:val="22"/>
        </w:rPr>
      </w:pPr>
    </w:p>
    <w:p w14:paraId="0E7F7F22" w14:textId="404805B0" w:rsidR="00101A41" w:rsidRPr="00194C18" w:rsidRDefault="00101A41">
      <w:pPr>
        <w:ind w:hanging="720"/>
        <w:rPr>
          <w:rFonts w:asciiTheme="minorHAnsi" w:hAnsiTheme="minorHAnsi"/>
          <w:b/>
          <w:sz w:val="22"/>
          <w:szCs w:val="22"/>
        </w:rPr>
      </w:pPr>
      <w:r w:rsidRPr="00194C18">
        <w:rPr>
          <w:rFonts w:asciiTheme="minorHAnsi" w:hAnsiTheme="minorHAnsi"/>
          <w:b/>
          <w:sz w:val="22"/>
          <w:szCs w:val="22"/>
        </w:rPr>
        <w:tab/>
      </w:r>
      <w:r w:rsidR="00074286" w:rsidRPr="00194C18">
        <w:rPr>
          <w:rFonts w:asciiTheme="minorHAnsi" w:hAnsiTheme="minorHAnsi"/>
          <w:b/>
          <w:sz w:val="22"/>
          <w:szCs w:val="22"/>
        </w:rPr>
        <w:tab/>
      </w:r>
      <w:r w:rsidRPr="00194C18">
        <w:rPr>
          <w:rFonts w:asciiTheme="minorHAnsi" w:hAnsiTheme="minorHAnsi"/>
          <w:b/>
          <w:sz w:val="22"/>
          <w:szCs w:val="22"/>
        </w:rPr>
        <w:t>I.</w:t>
      </w:r>
      <w:r w:rsidRPr="00194C18">
        <w:rPr>
          <w:rFonts w:asciiTheme="minorHAnsi" w:hAnsiTheme="minorHAnsi"/>
          <w:b/>
          <w:sz w:val="22"/>
          <w:szCs w:val="22"/>
        </w:rPr>
        <w:tab/>
        <w:t>Construction Management</w:t>
      </w:r>
    </w:p>
    <w:p w14:paraId="0E7F7F23" w14:textId="77777777" w:rsidR="00101A41" w:rsidRPr="00194C18" w:rsidRDefault="00101A41">
      <w:pPr>
        <w:ind w:left="720" w:firstLine="720"/>
        <w:rPr>
          <w:rFonts w:asciiTheme="minorHAnsi" w:hAnsiTheme="minorHAnsi"/>
          <w:sz w:val="22"/>
          <w:szCs w:val="22"/>
        </w:rPr>
      </w:pPr>
      <w:r w:rsidRPr="00194C18">
        <w:rPr>
          <w:rFonts w:asciiTheme="minorHAnsi" w:hAnsiTheme="minorHAnsi"/>
          <w:sz w:val="22"/>
          <w:szCs w:val="22"/>
        </w:rPr>
        <w:t>1.</w:t>
      </w:r>
      <w:r w:rsidRPr="00194C18">
        <w:rPr>
          <w:rFonts w:asciiTheme="minorHAnsi" w:hAnsiTheme="minorHAnsi"/>
          <w:sz w:val="22"/>
          <w:szCs w:val="22"/>
        </w:rPr>
        <w:tab/>
        <w:t>Contract Documents</w:t>
      </w:r>
    </w:p>
    <w:p w14:paraId="0E7F7F24"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a.</w:t>
      </w:r>
      <w:r w:rsidRPr="00194C18">
        <w:rPr>
          <w:rFonts w:asciiTheme="minorHAnsi" w:hAnsiTheme="minorHAnsi"/>
          <w:sz w:val="22"/>
          <w:szCs w:val="22"/>
        </w:rPr>
        <w:tab/>
        <w:t>Plans and Specifications</w:t>
      </w:r>
    </w:p>
    <w:p w14:paraId="0E7F7F25"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b.</w:t>
      </w:r>
      <w:r w:rsidRPr="00194C18">
        <w:rPr>
          <w:rFonts w:asciiTheme="minorHAnsi" w:hAnsiTheme="minorHAnsi"/>
          <w:sz w:val="22"/>
          <w:szCs w:val="22"/>
        </w:rPr>
        <w:tab/>
        <w:t>Construction bid advertisement proof of publication</w:t>
      </w:r>
    </w:p>
    <w:p w14:paraId="0E7F7F26" w14:textId="77777777" w:rsidR="00101A41" w:rsidRPr="00194C18" w:rsidRDefault="00101A41">
      <w:pPr>
        <w:numPr>
          <w:ilvl w:val="0"/>
          <w:numId w:val="13"/>
        </w:numPr>
        <w:rPr>
          <w:rFonts w:asciiTheme="minorHAnsi" w:hAnsiTheme="minorHAnsi"/>
          <w:sz w:val="22"/>
          <w:szCs w:val="22"/>
        </w:rPr>
      </w:pPr>
      <w:r w:rsidRPr="00194C18">
        <w:rPr>
          <w:rFonts w:asciiTheme="minorHAnsi" w:hAnsiTheme="minorHAnsi"/>
          <w:sz w:val="22"/>
          <w:szCs w:val="22"/>
        </w:rPr>
        <w:t>Drawings</w:t>
      </w:r>
    </w:p>
    <w:p w14:paraId="0E7F7F27" w14:textId="77777777" w:rsidR="00101A41" w:rsidRPr="00194C18" w:rsidRDefault="00101A41">
      <w:pPr>
        <w:numPr>
          <w:ilvl w:val="0"/>
          <w:numId w:val="13"/>
        </w:numPr>
        <w:rPr>
          <w:rFonts w:asciiTheme="minorHAnsi" w:hAnsiTheme="minorHAnsi"/>
          <w:sz w:val="22"/>
          <w:szCs w:val="22"/>
        </w:rPr>
      </w:pPr>
      <w:r w:rsidRPr="00194C18">
        <w:rPr>
          <w:rFonts w:asciiTheme="minorHAnsi" w:hAnsiTheme="minorHAnsi"/>
          <w:sz w:val="22"/>
          <w:szCs w:val="22"/>
        </w:rPr>
        <w:t>Sample Bid Package for ACEDP-funded projects</w:t>
      </w:r>
    </w:p>
    <w:p w14:paraId="0E7F7F28" w14:textId="77777777" w:rsidR="00101A41" w:rsidRPr="00194C18" w:rsidRDefault="00101A41">
      <w:pPr>
        <w:numPr>
          <w:ilvl w:val="0"/>
          <w:numId w:val="13"/>
        </w:numPr>
        <w:rPr>
          <w:rFonts w:asciiTheme="minorHAnsi" w:hAnsiTheme="minorHAnsi"/>
          <w:sz w:val="22"/>
          <w:szCs w:val="22"/>
        </w:rPr>
      </w:pPr>
      <w:r w:rsidRPr="00194C18">
        <w:rPr>
          <w:rFonts w:asciiTheme="minorHAnsi" w:hAnsiTheme="minorHAnsi"/>
          <w:sz w:val="22"/>
          <w:szCs w:val="22"/>
        </w:rPr>
        <w:t>Addenda with the Arkansas Economic Development</w:t>
      </w:r>
      <w:r w:rsidR="00E80425" w:rsidRPr="00194C18">
        <w:rPr>
          <w:rFonts w:asciiTheme="minorHAnsi" w:hAnsiTheme="minorHAnsi"/>
          <w:sz w:val="22"/>
          <w:szCs w:val="22"/>
        </w:rPr>
        <w:t xml:space="preserve"> Commission</w:t>
      </w:r>
      <w:r w:rsidRPr="00194C18">
        <w:rPr>
          <w:rFonts w:asciiTheme="minorHAnsi" w:hAnsiTheme="minorHAnsi"/>
          <w:sz w:val="22"/>
          <w:szCs w:val="22"/>
        </w:rPr>
        <w:t xml:space="preserve"> approval letters</w:t>
      </w:r>
    </w:p>
    <w:p w14:paraId="0E7F7F29"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2.</w:t>
      </w:r>
      <w:r w:rsidRPr="00194C18">
        <w:rPr>
          <w:rFonts w:asciiTheme="minorHAnsi" w:hAnsiTheme="minorHAnsi"/>
          <w:sz w:val="22"/>
          <w:szCs w:val="22"/>
        </w:rPr>
        <w:tab/>
        <w:t xml:space="preserve">Plans and </w:t>
      </w:r>
      <w:r w:rsidR="000F56E4" w:rsidRPr="00194C18">
        <w:rPr>
          <w:rFonts w:asciiTheme="minorHAnsi" w:hAnsiTheme="minorHAnsi"/>
          <w:sz w:val="22"/>
          <w:szCs w:val="22"/>
        </w:rPr>
        <w:t>s</w:t>
      </w:r>
      <w:r w:rsidRPr="00194C18">
        <w:rPr>
          <w:rFonts w:asciiTheme="minorHAnsi" w:hAnsiTheme="minorHAnsi"/>
          <w:sz w:val="22"/>
          <w:szCs w:val="22"/>
        </w:rPr>
        <w:t>pecifications review and approval letters</w:t>
      </w:r>
    </w:p>
    <w:p w14:paraId="0E7F7F2A"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3.</w:t>
      </w:r>
      <w:r w:rsidRPr="00194C18">
        <w:rPr>
          <w:rFonts w:asciiTheme="minorHAnsi" w:hAnsiTheme="minorHAnsi"/>
          <w:sz w:val="22"/>
          <w:szCs w:val="22"/>
        </w:rPr>
        <w:tab/>
        <w:t>Required permits issued by applicable review agencies</w:t>
      </w:r>
    </w:p>
    <w:p w14:paraId="0E7F7F2B"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4.</w:t>
      </w:r>
      <w:r w:rsidRPr="00194C18">
        <w:rPr>
          <w:rFonts w:asciiTheme="minorHAnsi" w:hAnsiTheme="minorHAnsi"/>
          <w:sz w:val="22"/>
          <w:szCs w:val="22"/>
        </w:rPr>
        <w:tab/>
        <w:t xml:space="preserve">Bid receipt form </w:t>
      </w:r>
    </w:p>
    <w:p w14:paraId="0E7F7F2C"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5.</w:t>
      </w:r>
      <w:r w:rsidRPr="00194C18">
        <w:rPr>
          <w:rFonts w:asciiTheme="minorHAnsi" w:hAnsiTheme="minorHAnsi"/>
          <w:sz w:val="22"/>
          <w:szCs w:val="22"/>
        </w:rPr>
        <w:tab/>
        <w:t>Bid Tabulation Sheet</w:t>
      </w:r>
    </w:p>
    <w:p w14:paraId="0E7F7F2D"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6.</w:t>
      </w:r>
      <w:r w:rsidRPr="00194C18">
        <w:rPr>
          <w:rFonts w:asciiTheme="minorHAnsi" w:hAnsiTheme="minorHAnsi"/>
          <w:sz w:val="22"/>
          <w:szCs w:val="22"/>
        </w:rPr>
        <w:tab/>
        <w:t>Notice of Award</w:t>
      </w:r>
    </w:p>
    <w:p w14:paraId="0E7F7F2E" w14:textId="7202400A" w:rsidR="00101A41" w:rsidRPr="00194C18" w:rsidRDefault="003C6A71" w:rsidP="003C6A71">
      <w:pPr>
        <w:pStyle w:val="ListParagraph"/>
        <w:numPr>
          <w:ilvl w:val="0"/>
          <w:numId w:val="44"/>
        </w:numPr>
        <w:rPr>
          <w:rFonts w:asciiTheme="minorHAnsi" w:hAnsiTheme="minorHAnsi"/>
          <w:sz w:val="22"/>
          <w:szCs w:val="22"/>
        </w:rPr>
      </w:pPr>
      <w:r w:rsidRPr="00194C18">
        <w:rPr>
          <w:rFonts w:asciiTheme="minorHAnsi" w:hAnsiTheme="minorHAnsi"/>
          <w:sz w:val="22"/>
          <w:szCs w:val="22"/>
        </w:rPr>
        <w:t xml:space="preserve">      </w:t>
      </w:r>
      <w:r w:rsidR="00101A41" w:rsidRPr="00194C18">
        <w:rPr>
          <w:rFonts w:asciiTheme="minorHAnsi" w:hAnsiTheme="minorHAnsi"/>
          <w:sz w:val="22"/>
          <w:szCs w:val="22"/>
        </w:rPr>
        <w:t>Verification of Contractor Eligibility Form(s)</w:t>
      </w:r>
    </w:p>
    <w:p w14:paraId="0E7F7F2F" w14:textId="2B6BC05C" w:rsidR="00101A41" w:rsidRPr="00194C18" w:rsidRDefault="00101A41" w:rsidP="003C6A71">
      <w:pPr>
        <w:pStyle w:val="ListParagraph"/>
        <w:numPr>
          <w:ilvl w:val="0"/>
          <w:numId w:val="44"/>
        </w:numPr>
        <w:ind w:left="720" w:firstLine="720"/>
        <w:rPr>
          <w:rFonts w:asciiTheme="minorHAnsi" w:hAnsiTheme="minorHAnsi"/>
          <w:sz w:val="22"/>
          <w:szCs w:val="22"/>
        </w:rPr>
      </w:pPr>
      <w:r w:rsidRPr="00194C18">
        <w:rPr>
          <w:rFonts w:asciiTheme="minorHAnsi" w:hAnsiTheme="minorHAnsi"/>
          <w:sz w:val="22"/>
          <w:szCs w:val="22"/>
        </w:rPr>
        <w:t>Pre-construction Conference Agenda and Report</w:t>
      </w:r>
    </w:p>
    <w:p w14:paraId="0E7F7F30" w14:textId="77777777" w:rsidR="00101A41" w:rsidRPr="00194C18" w:rsidRDefault="00101A41">
      <w:pPr>
        <w:ind w:left="720" w:firstLine="720"/>
        <w:rPr>
          <w:rFonts w:asciiTheme="minorHAnsi" w:hAnsiTheme="minorHAnsi"/>
          <w:sz w:val="22"/>
          <w:szCs w:val="22"/>
        </w:rPr>
      </w:pPr>
      <w:r w:rsidRPr="00194C18">
        <w:rPr>
          <w:rFonts w:asciiTheme="minorHAnsi" w:hAnsiTheme="minorHAnsi"/>
          <w:sz w:val="22"/>
          <w:szCs w:val="22"/>
        </w:rPr>
        <w:t>9.</w:t>
      </w:r>
      <w:r w:rsidRPr="00194C18">
        <w:rPr>
          <w:rFonts w:asciiTheme="minorHAnsi" w:hAnsiTheme="minorHAnsi"/>
          <w:sz w:val="22"/>
          <w:szCs w:val="22"/>
        </w:rPr>
        <w:tab/>
        <w:t>Notice to Proceed</w:t>
      </w:r>
    </w:p>
    <w:p w14:paraId="0E7F7F31"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10.</w:t>
      </w:r>
      <w:r w:rsidRPr="00194C18">
        <w:rPr>
          <w:rFonts w:asciiTheme="minorHAnsi" w:hAnsiTheme="minorHAnsi"/>
          <w:sz w:val="22"/>
          <w:szCs w:val="22"/>
        </w:rPr>
        <w:tab/>
        <w:t>Contractor pay estimates*</w:t>
      </w:r>
    </w:p>
    <w:p w14:paraId="0E7F7F32"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11.</w:t>
      </w:r>
      <w:r w:rsidRPr="00194C18">
        <w:rPr>
          <w:rFonts w:asciiTheme="minorHAnsi" w:hAnsiTheme="minorHAnsi"/>
          <w:sz w:val="22"/>
          <w:szCs w:val="22"/>
        </w:rPr>
        <w:tab/>
        <w:t xml:space="preserve">Resident </w:t>
      </w:r>
      <w:r w:rsidR="00C654DB" w:rsidRPr="00194C18">
        <w:rPr>
          <w:rFonts w:asciiTheme="minorHAnsi" w:hAnsiTheme="minorHAnsi"/>
          <w:sz w:val="22"/>
          <w:szCs w:val="22"/>
        </w:rPr>
        <w:t>o</w:t>
      </w:r>
      <w:r w:rsidRPr="00194C18">
        <w:rPr>
          <w:rFonts w:asciiTheme="minorHAnsi" w:hAnsiTheme="minorHAnsi"/>
          <w:sz w:val="22"/>
          <w:szCs w:val="22"/>
        </w:rPr>
        <w:t>bservation daily and weekly reports</w:t>
      </w:r>
    </w:p>
    <w:p w14:paraId="0E7F7F33"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12.</w:t>
      </w:r>
      <w:r w:rsidRPr="00194C18">
        <w:rPr>
          <w:rFonts w:asciiTheme="minorHAnsi" w:hAnsiTheme="minorHAnsi"/>
          <w:sz w:val="22"/>
          <w:szCs w:val="22"/>
        </w:rPr>
        <w:tab/>
        <w:t xml:space="preserve">Change </w:t>
      </w:r>
      <w:r w:rsidR="00C654DB" w:rsidRPr="00194C18">
        <w:rPr>
          <w:rFonts w:asciiTheme="minorHAnsi" w:hAnsiTheme="minorHAnsi"/>
          <w:sz w:val="22"/>
          <w:szCs w:val="22"/>
        </w:rPr>
        <w:t>o</w:t>
      </w:r>
      <w:r w:rsidRPr="00194C18">
        <w:rPr>
          <w:rFonts w:asciiTheme="minorHAnsi" w:hAnsiTheme="minorHAnsi"/>
          <w:sz w:val="22"/>
          <w:szCs w:val="22"/>
        </w:rPr>
        <w:t>rders with agency approval letters</w:t>
      </w:r>
    </w:p>
    <w:p w14:paraId="0E7F7F34" w14:textId="77777777" w:rsidR="00101A41" w:rsidRPr="00194C18" w:rsidRDefault="00101A41">
      <w:pPr>
        <w:ind w:left="720" w:firstLine="720"/>
        <w:rPr>
          <w:rFonts w:asciiTheme="minorHAnsi" w:hAnsiTheme="minorHAnsi"/>
          <w:sz w:val="22"/>
          <w:szCs w:val="22"/>
        </w:rPr>
      </w:pPr>
      <w:r w:rsidRPr="00194C18">
        <w:rPr>
          <w:rFonts w:asciiTheme="minorHAnsi" w:hAnsiTheme="minorHAnsi"/>
          <w:sz w:val="22"/>
          <w:szCs w:val="22"/>
        </w:rPr>
        <w:t>13.</w:t>
      </w:r>
      <w:r w:rsidRPr="00194C18">
        <w:rPr>
          <w:rFonts w:asciiTheme="minorHAnsi" w:hAnsiTheme="minorHAnsi"/>
          <w:sz w:val="22"/>
          <w:szCs w:val="22"/>
        </w:rPr>
        <w:tab/>
        <w:t>Shop drawings, warranties, manuals, etc.</w:t>
      </w:r>
    </w:p>
    <w:p w14:paraId="0E7F7F35" w14:textId="77777777" w:rsidR="00101A41" w:rsidRPr="00194C18" w:rsidRDefault="00101A41">
      <w:pPr>
        <w:ind w:left="720" w:firstLine="720"/>
        <w:rPr>
          <w:rFonts w:asciiTheme="minorHAnsi" w:hAnsiTheme="minorHAnsi"/>
          <w:sz w:val="22"/>
          <w:szCs w:val="22"/>
        </w:rPr>
      </w:pPr>
      <w:r w:rsidRPr="00194C18">
        <w:rPr>
          <w:rFonts w:asciiTheme="minorHAnsi" w:hAnsiTheme="minorHAnsi"/>
          <w:sz w:val="22"/>
          <w:szCs w:val="22"/>
        </w:rPr>
        <w:t>14.</w:t>
      </w:r>
      <w:r w:rsidRPr="00194C18">
        <w:rPr>
          <w:rFonts w:asciiTheme="minorHAnsi" w:hAnsiTheme="minorHAnsi"/>
          <w:sz w:val="22"/>
          <w:szCs w:val="22"/>
        </w:rPr>
        <w:tab/>
        <w:t>Liquidated damages documentation</w:t>
      </w:r>
    </w:p>
    <w:p w14:paraId="0E7F7F36"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15.</w:t>
      </w:r>
      <w:r w:rsidRPr="00194C18">
        <w:rPr>
          <w:rFonts w:asciiTheme="minorHAnsi" w:hAnsiTheme="minorHAnsi"/>
          <w:sz w:val="22"/>
          <w:szCs w:val="22"/>
        </w:rPr>
        <w:tab/>
        <w:t>Punch List(s)</w:t>
      </w:r>
    </w:p>
    <w:p w14:paraId="0E7F7F37"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16.</w:t>
      </w:r>
      <w:r w:rsidRPr="00194C18">
        <w:rPr>
          <w:rFonts w:asciiTheme="minorHAnsi" w:hAnsiTheme="minorHAnsi"/>
          <w:sz w:val="22"/>
          <w:szCs w:val="22"/>
        </w:rPr>
        <w:tab/>
        <w:t>Release of Liens Form(s)</w:t>
      </w:r>
    </w:p>
    <w:p w14:paraId="0E7F7F38"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17.</w:t>
      </w:r>
      <w:r w:rsidRPr="00194C18">
        <w:rPr>
          <w:rFonts w:asciiTheme="minorHAnsi" w:hAnsiTheme="minorHAnsi"/>
          <w:sz w:val="22"/>
          <w:szCs w:val="22"/>
        </w:rPr>
        <w:tab/>
        <w:t>Certificate of Substantial Completion</w:t>
      </w:r>
    </w:p>
    <w:p w14:paraId="0E7F7F39"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18.</w:t>
      </w:r>
      <w:r w:rsidRPr="00194C18">
        <w:rPr>
          <w:rFonts w:asciiTheme="minorHAnsi" w:hAnsiTheme="minorHAnsi"/>
          <w:sz w:val="22"/>
          <w:szCs w:val="22"/>
        </w:rPr>
        <w:tab/>
        <w:t xml:space="preserve">Documentation establishing a </w:t>
      </w:r>
      <w:r w:rsidR="00C654DB" w:rsidRPr="00194C18">
        <w:rPr>
          <w:rFonts w:asciiTheme="minorHAnsi" w:hAnsiTheme="minorHAnsi"/>
          <w:sz w:val="22"/>
          <w:szCs w:val="22"/>
        </w:rPr>
        <w:t>t</w:t>
      </w:r>
      <w:r w:rsidRPr="00194C18">
        <w:rPr>
          <w:rFonts w:asciiTheme="minorHAnsi" w:hAnsiTheme="minorHAnsi"/>
          <w:sz w:val="22"/>
          <w:szCs w:val="22"/>
        </w:rPr>
        <w:t xml:space="preserve">welve-month </w:t>
      </w:r>
      <w:r w:rsidR="00C654DB" w:rsidRPr="00194C18">
        <w:rPr>
          <w:rFonts w:asciiTheme="minorHAnsi" w:hAnsiTheme="minorHAnsi"/>
          <w:sz w:val="22"/>
          <w:szCs w:val="22"/>
        </w:rPr>
        <w:t>w</w:t>
      </w:r>
      <w:r w:rsidRPr="00194C18">
        <w:rPr>
          <w:rFonts w:asciiTheme="minorHAnsi" w:hAnsiTheme="minorHAnsi"/>
          <w:sz w:val="22"/>
          <w:szCs w:val="22"/>
        </w:rPr>
        <w:t xml:space="preserve">arranty </w:t>
      </w:r>
      <w:r w:rsidR="00C654DB" w:rsidRPr="00194C18">
        <w:rPr>
          <w:rFonts w:asciiTheme="minorHAnsi" w:hAnsiTheme="minorHAnsi"/>
          <w:sz w:val="22"/>
          <w:szCs w:val="22"/>
        </w:rPr>
        <w:t>p</w:t>
      </w:r>
      <w:r w:rsidRPr="00194C18">
        <w:rPr>
          <w:rFonts w:asciiTheme="minorHAnsi" w:hAnsiTheme="minorHAnsi"/>
          <w:sz w:val="22"/>
          <w:szCs w:val="22"/>
        </w:rPr>
        <w:t>eriod</w:t>
      </w:r>
    </w:p>
    <w:p w14:paraId="0E7F7F3A" w14:textId="77777777" w:rsidR="00101A41" w:rsidRPr="00194C18" w:rsidRDefault="00101A41">
      <w:pPr>
        <w:rPr>
          <w:rFonts w:asciiTheme="minorHAnsi" w:hAnsiTheme="minorHAnsi"/>
          <w:sz w:val="22"/>
          <w:szCs w:val="22"/>
        </w:rPr>
      </w:pPr>
    </w:p>
    <w:p w14:paraId="0E7F7F3B" w14:textId="5A7C3263" w:rsidR="00101A41" w:rsidRPr="00194C18" w:rsidRDefault="00101A41">
      <w:pPr>
        <w:ind w:left="1440" w:hanging="720"/>
        <w:rPr>
          <w:rFonts w:asciiTheme="minorHAnsi" w:hAnsiTheme="minorHAnsi"/>
          <w:b/>
          <w:sz w:val="22"/>
          <w:szCs w:val="22"/>
        </w:rPr>
      </w:pPr>
      <w:r w:rsidRPr="00194C18">
        <w:rPr>
          <w:rFonts w:asciiTheme="minorHAnsi" w:hAnsiTheme="minorHAnsi"/>
          <w:b/>
          <w:sz w:val="22"/>
          <w:szCs w:val="22"/>
        </w:rPr>
        <w:t>J.</w:t>
      </w:r>
      <w:r w:rsidRPr="00194C18">
        <w:rPr>
          <w:rFonts w:asciiTheme="minorHAnsi" w:hAnsiTheme="minorHAnsi"/>
          <w:b/>
          <w:sz w:val="22"/>
          <w:szCs w:val="22"/>
        </w:rPr>
        <w:tab/>
        <w:t>Low and Moderate Income Utility Hookups (A separate file must be established for each applicant applying for a free hookup. See Item 3 below.)</w:t>
      </w:r>
    </w:p>
    <w:p w14:paraId="0E7F7F3C" w14:textId="77777777" w:rsidR="00101A41" w:rsidRPr="00194C18" w:rsidRDefault="00101A41">
      <w:pPr>
        <w:ind w:left="2160" w:hanging="720"/>
        <w:rPr>
          <w:rFonts w:asciiTheme="minorHAnsi" w:hAnsiTheme="minorHAnsi"/>
          <w:sz w:val="22"/>
          <w:szCs w:val="22"/>
        </w:rPr>
      </w:pPr>
      <w:r w:rsidRPr="00194C18">
        <w:rPr>
          <w:rFonts w:asciiTheme="minorHAnsi" w:hAnsiTheme="minorHAnsi"/>
          <w:sz w:val="22"/>
          <w:szCs w:val="22"/>
        </w:rPr>
        <w:t>1.</w:t>
      </w:r>
      <w:r w:rsidRPr="00194C18">
        <w:rPr>
          <w:rFonts w:asciiTheme="minorHAnsi" w:hAnsiTheme="minorHAnsi"/>
          <w:sz w:val="22"/>
          <w:szCs w:val="22"/>
        </w:rPr>
        <w:tab/>
        <w:t>“Notice to Area Residents of Free Utility Connections (</w:t>
      </w:r>
      <w:r w:rsidR="00C654DB" w:rsidRPr="00194C18">
        <w:rPr>
          <w:rFonts w:asciiTheme="minorHAnsi" w:hAnsiTheme="minorHAnsi"/>
          <w:sz w:val="22"/>
          <w:szCs w:val="22"/>
        </w:rPr>
        <w:t>“p</w:t>
      </w:r>
      <w:r w:rsidRPr="00194C18">
        <w:rPr>
          <w:rFonts w:asciiTheme="minorHAnsi" w:hAnsiTheme="minorHAnsi"/>
          <w:sz w:val="22"/>
          <w:szCs w:val="22"/>
        </w:rPr>
        <w:t xml:space="preserve">roof of </w:t>
      </w:r>
      <w:r w:rsidR="00C654DB" w:rsidRPr="00194C18">
        <w:rPr>
          <w:rFonts w:asciiTheme="minorHAnsi" w:hAnsiTheme="minorHAnsi"/>
          <w:sz w:val="22"/>
          <w:szCs w:val="22"/>
        </w:rPr>
        <w:t>p</w:t>
      </w:r>
      <w:r w:rsidRPr="00194C18">
        <w:rPr>
          <w:rFonts w:asciiTheme="minorHAnsi" w:hAnsiTheme="minorHAnsi"/>
          <w:sz w:val="22"/>
          <w:szCs w:val="22"/>
        </w:rPr>
        <w:t>ublication</w:t>
      </w:r>
      <w:r w:rsidR="00C654DB" w:rsidRPr="00194C18">
        <w:rPr>
          <w:rFonts w:asciiTheme="minorHAnsi" w:hAnsiTheme="minorHAnsi"/>
          <w:sz w:val="22"/>
          <w:szCs w:val="22"/>
        </w:rPr>
        <w:t>”</w:t>
      </w:r>
      <w:r w:rsidRPr="00194C18">
        <w:rPr>
          <w:rFonts w:asciiTheme="minorHAnsi" w:hAnsiTheme="minorHAnsi"/>
          <w:sz w:val="22"/>
          <w:szCs w:val="22"/>
        </w:rPr>
        <w:t>, flyers, letters, etc.)</w:t>
      </w:r>
    </w:p>
    <w:p w14:paraId="0E7F7F3D"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2.</w:t>
      </w:r>
      <w:r w:rsidRPr="00194C18">
        <w:rPr>
          <w:rFonts w:asciiTheme="minorHAnsi" w:hAnsiTheme="minorHAnsi"/>
          <w:sz w:val="22"/>
          <w:szCs w:val="22"/>
        </w:rPr>
        <w:tab/>
        <w:t>Section 8 Income Limits</w:t>
      </w:r>
    </w:p>
    <w:p w14:paraId="0E7F7F3E"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3.</w:t>
      </w:r>
      <w:r w:rsidRPr="00194C18">
        <w:rPr>
          <w:rFonts w:asciiTheme="minorHAnsi" w:hAnsiTheme="minorHAnsi"/>
          <w:sz w:val="22"/>
          <w:szCs w:val="22"/>
        </w:rPr>
        <w:tab/>
        <w:t xml:space="preserve">Applicant </w:t>
      </w:r>
      <w:r w:rsidR="00C654DB" w:rsidRPr="00194C18">
        <w:rPr>
          <w:rFonts w:asciiTheme="minorHAnsi" w:hAnsiTheme="minorHAnsi"/>
          <w:sz w:val="22"/>
          <w:szCs w:val="22"/>
        </w:rPr>
        <w:t>s</w:t>
      </w:r>
      <w:r w:rsidRPr="00194C18">
        <w:rPr>
          <w:rFonts w:asciiTheme="minorHAnsi" w:hAnsiTheme="minorHAnsi"/>
          <w:sz w:val="22"/>
          <w:szCs w:val="22"/>
        </w:rPr>
        <w:t xml:space="preserve">pecific </w:t>
      </w:r>
      <w:r w:rsidR="00C654DB" w:rsidRPr="00194C18">
        <w:rPr>
          <w:rFonts w:asciiTheme="minorHAnsi" w:hAnsiTheme="minorHAnsi"/>
          <w:sz w:val="22"/>
          <w:szCs w:val="22"/>
        </w:rPr>
        <w:t>r</w:t>
      </w:r>
      <w:r w:rsidRPr="00194C18">
        <w:rPr>
          <w:rFonts w:asciiTheme="minorHAnsi" w:hAnsiTheme="minorHAnsi"/>
          <w:sz w:val="22"/>
          <w:szCs w:val="22"/>
        </w:rPr>
        <w:t>ecords</w:t>
      </w:r>
    </w:p>
    <w:p w14:paraId="0E7F7F3F"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a.</w:t>
      </w:r>
      <w:r w:rsidRPr="00194C18">
        <w:rPr>
          <w:rFonts w:asciiTheme="minorHAnsi" w:hAnsiTheme="minorHAnsi"/>
          <w:sz w:val="22"/>
          <w:szCs w:val="22"/>
        </w:rPr>
        <w:tab/>
        <w:t>Application for Free Utility Connection</w:t>
      </w:r>
    </w:p>
    <w:p w14:paraId="0E7F7F40"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b.</w:t>
      </w:r>
      <w:r w:rsidRPr="00194C18">
        <w:rPr>
          <w:rFonts w:asciiTheme="minorHAnsi" w:hAnsiTheme="minorHAnsi"/>
          <w:sz w:val="22"/>
          <w:szCs w:val="22"/>
        </w:rPr>
        <w:tab/>
        <w:t>Income Verification Information</w:t>
      </w:r>
    </w:p>
    <w:p w14:paraId="0E7F7F41"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1)</w:t>
      </w:r>
      <w:r w:rsidRPr="00194C18">
        <w:rPr>
          <w:rFonts w:asciiTheme="minorHAnsi" w:hAnsiTheme="minorHAnsi"/>
          <w:sz w:val="22"/>
          <w:szCs w:val="22"/>
        </w:rPr>
        <w:tab/>
        <w:t xml:space="preserve">Employee </w:t>
      </w:r>
      <w:r w:rsidR="00C654DB" w:rsidRPr="00194C18">
        <w:rPr>
          <w:rFonts w:asciiTheme="minorHAnsi" w:hAnsiTheme="minorHAnsi"/>
          <w:sz w:val="22"/>
          <w:szCs w:val="22"/>
        </w:rPr>
        <w:t>w</w:t>
      </w:r>
      <w:r w:rsidRPr="00194C18">
        <w:rPr>
          <w:rFonts w:asciiTheme="minorHAnsi" w:hAnsiTheme="minorHAnsi"/>
          <w:sz w:val="22"/>
          <w:szCs w:val="22"/>
        </w:rPr>
        <w:t>ages</w:t>
      </w:r>
    </w:p>
    <w:p w14:paraId="0E7F7F42" w14:textId="77777777" w:rsidR="00101A41" w:rsidRPr="00194C18" w:rsidRDefault="00101A41">
      <w:pPr>
        <w:rPr>
          <w:rFonts w:asciiTheme="minorHAnsi" w:hAnsiTheme="minorHAnsi"/>
          <w:sz w:val="22"/>
          <w:szCs w:val="22"/>
        </w:rPr>
      </w:pPr>
      <w:r w:rsidRPr="00194C18">
        <w:rPr>
          <w:rFonts w:asciiTheme="minorHAnsi" w:hAnsiTheme="minorHAnsi"/>
          <w:sz w:val="22"/>
          <w:szCs w:val="22"/>
        </w:rPr>
        <w:lastRenderedPageBreak/>
        <w:tab/>
      </w: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2)</w:t>
      </w:r>
      <w:r w:rsidRPr="00194C18">
        <w:rPr>
          <w:rFonts w:asciiTheme="minorHAnsi" w:hAnsiTheme="minorHAnsi"/>
          <w:sz w:val="22"/>
          <w:szCs w:val="22"/>
        </w:rPr>
        <w:tab/>
        <w:t>Social Security Benefits</w:t>
      </w:r>
    </w:p>
    <w:p w14:paraId="0E7F7F43"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3)</w:t>
      </w:r>
      <w:r w:rsidRPr="00194C18">
        <w:rPr>
          <w:rFonts w:asciiTheme="minorHAnsi" w:hAnsiTheme="minorHAnsi"/>
          <w:sz w:val="22"/>
          <w:szCs w:val="22"/>
        </w:rPr>
        <w:tab/>
        <w:t>Arkansas Social Services</w:t>
      </w:r>
    </w:p>
    <w:p w14:paraId="0E7F7F44"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4)</w:t>
      </w:r>
      <w:r w:rsidRPr="00194C18">
        <w:rPr>
          <w:rFonts w:asciiTheme="minorHAnsi" w:hAnsiTheme="minorHAnsi"/>
          <w:sz w:val="22"/>
          <w:szCs w:val="22"/>
        </w:rPr>
        <w:tab/>
        <w:t>1040 Income Tax Forms</w:t>
      </w:r>
    </w:p>
    <w:p w14:paraId="0E7F7F45"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c.</w:t>
      </w:r>
      <w:r w:rsidRPr="00194C18">
        <w:rPr>
          <w:rFonts w:asciiTheme="minorHAnsi" w:hAnsiTheme="minorHAnsi"/>
          <w:sz w:val="22"/>
          <w:szCs w:val="22"/>
        </w:rPr>
        <w:tab/>
        <w:t>Verification of Home Ownership</w:t>
      </w:r>
    </w:p>
    <w:p w14:paraId="0E7F7F46"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d.</w:t>
      </w:r>
      <w:r w:rsidRPr="00194C18">
        <w:rPr>
          <w:rFonts w:asciiTheme="minorHAnsi" w:hAnsiTheme="minorHAnsi"/>
          <w:sz w:val="22"/>
          <w:szCs w:val="22"/>
        </w:rPr>
        <w:tab/>
        <w:t>Notice of Eligibility Determination (</w:t>
      </w:r>
      <w:r w:rsidR="00C654DB" w:rsidRPr="00194C18">
        <w:rPr>
          <w:rFonts w:asciiTheme="minorHAnsi" w:hAnsiTheme="minorHAnsi"/>
          <w:sz w:val="22"/>
          <w:szCs w:val="22"/>
        </w:rPr>
        <w:t>a</w:t>
      </w:r>
      <w:r w:rsidRPr="00194C18">
        <w:rPr>
          <w:rFonts w:asciiTheme="minorHAnsi" w:hAnsiTheme="minorHAnsi"/>
          <w:sz w:val="22"/>
          <w:szCs w:val="22"/>
        </w:rPr>
        <w:t>pproval/</w:t>
      </w:r>
      <w:r w:rsidR="00C654DB" w:rsidRPr="00194C18">
        <w:rPr>
          <w:rFonts w:asciiTheme="minorHAnsi" w:hAnsiTheme="minorHAnsi"/>
          <w:sz w:val="22"/>
          <w:szCs w:val="22"/>
        </w:rPr>
        <w:t>d</w:t>
      </w:r>
      <w:r w:rsidRPr="00194C18">
        <w:rPr>
          <w:rFonts w:asciiTheme="minorHAnsi" w:hAnsiTheme="minorHAnsi"/>
          <w:sz w:val="22"/>
          <w:szCs w:val="22"/>
        </w:rPr>
        <w:t>isapproval)</w:t>
      </w:r>
    </w:p>
    <w:p w14:paraId="0E7F7F47"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e.</w:t>
      </w:r>
      <w:r w:rsidRPr="00194C18">
        <w:rPr>
          <w:rFonts w:asciiTheme="minorHAnsi" w:hAnsiTheme="minorHAnsi"/>
          <w:sz w:val="22"/>
          <w:szCs w:val="22"/>
        </w:rPr>
        <w:tab/>
        <w:t xml:space="preserve">Work </w:t>
      </w:r>
      <w:r w:rsidR="00C654DB" w:rsidRPr="00194C18">
        <w:rPr>
          <w:rFonts w:asciiTheme="minorHAnsi" w:hAnsiTheme="minorHAnsi"/>
          <w:sz w:val="22"/>
          <w:szCs w:val="22"/>
        </w:rPr>
        <w:t>w</w:t>
      </w:r>
      <w:r w:rsidRPr="00194C18">
        <w:rPr>
          <w:rFonts w:asciiTheme="minorHAnsi" w:hAnsiTheme="minorHAnsi"/>
          <w:sz w:val="22"/>
          <w:szCs w:val="22"/>
        </w:rPr>
        <w:t>rite-up (may all be filed together)</w:t>
      </w:r>
    </w:p>
    <w:p w14:paraId="0E7F7F48"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f.</w:t>
      </w:r>
      <w:r w:rsidRPr="00194C18">
        <w:rPr>
          <w:rFonts w:asciiTheme="minorHAnsi" w:hAnsiTheme="minorHAnsi"/>
          <w:sz w:val="22"/>
          <w:szCs w:val="22"/>
        </w:rPr>
        <w:tab/>
        <w:t xml:space="preserve">Temporary </w:t>
      </w:r>
      <w:r w:rsidR="00C654DB" w:rsidRPr="00194C18">
        <w:rPr>
          <w:rFonts w:asciiTheme="minorHAnsi" w:hAnsiTheme="minorHAnsi"/>
          <w:sz w:val="22"/>
          <w:szCs w:val="22"/>
        </w:rPr>
        <w:t>c</w:t>
      </w:r>
      <w:r w:rsidRPr="00194C18">
        <w:rPr>
          <w:rFonts w:asciiTheme="minorHAnsi" w:hAnsiTheme="minorHAnsi"/>
          <w:sz w:val="22"/>
          <w:szCs w:val="22"/>
        </w:rPr>
        <w:t xml:space="preserve">onstruction </w:t>
      </w:r>
      <w:r w:rsidR="00C654DB" w:rsidRPr="00194C18">
        <w:rPr>
          <w:rFonts w:asciiTheme="minorHAnsi" w:hAnsiTheme="minorHAnsi"/>
          <w:sz w:val="22"/>
          <w:szCs w:val="22"/>
        </w:rPr>
        <w:t>e</w:t>
      </w:r>
      <w:r w:rsidRPr="00194C18">
        <w:rPr>
          <w:rFonts w:asciiTheme="minorHAnsi" w:hAnsiTheme="minorHAnsi"/>
          <w:sz w:val="22"/>
          <w:szCs w:val="22"/>
        </w:rPr>
        <w:t xml:space="preserve">asement and </w:t>
      </w:r>
      <w:r w:rsidR="00C654DB" w:rsidRPr="00194C18">
        <w:rPr>
          <w:rFonts w:asciiTheme="minorHAnsi" w:hAnsiTheme="minorHAnsi"/>
          <w:sz w:val="22"/>
          <w:szCs w:val="22"/>
        </w:rPr>
        <w:t>h</w:t>
      </w:r>
      <w:r w:rsidRPr="00194C18">
        <w:rPr>
          <w:rFonts w:asciiTheme="minorHAnsi" w:hAnsiTheme="minorHAnsi"/>
          <w:sz w:val="22"/>
          <w:szCs w:val="22"/>
        </w:rPr>
        <w:t xml:space="preserve">ookup </w:t>
      </w:r>
      <w:r w:rsidR="00C654DB" w:rsidRPr="00194C18">
        <w:rPr>
          <w:rFonts w:asciiTheme="minorHAnsi" w:hAnsiTheme="minorHAnsi"/>
          <w:sz w:val="22"/>
          <w:szCs w:val="22"/>
        </w:rPr>
        <w:t>a</w:t>
      </w:r>
      <w:r w:rsidRPr="00194C18">
        <w:rPr>
          <w:rFonts w:asciiTheme="minorHAnsi" w:hAnsiTheme="minorHAnsi"/>
          <w:sz w:val="22"/>
          <w:szCs w:val="22"/>
        </w:rPr>
        <w:t>greement</w:t>
      </w:r>
    </w:p>
    <w:p w14:paraId="0E7F7F49" w14:textId="504A923C" w:rsidR="00C654DB" w:rsidRPr="00194C18" w:rsidRDefault="00C654DB">
      <w:pPr>
        <w:rPr>
          <w:rFonts w:asciiTheme="minorHAnsi" w:hAnsiTheme="minorHAnsi"/>
          <w:sz w:val="22"/>
          <w:szCs w:val="22"/>
        </w:rPr>
      </w:pPr>
      <w:r w:rsidRPr="00194C18">
        <w:rPr>
          <w:rFonts w:asciiTheme="minorHAnsi" w:hAnsiTheme="minorHAnsi"/>
          <w:sz w:val="22"/>
          <w:szCs w:val="22"/>
        </w:rPr>
        <w:t xml:space="preserve">                                    </w:t>
      </w:r>
      <w:r w:rsidR="00607BE6">
        <w:rPr>
          <w:rFonts w:asciiTheme="minorHAnsi" w:hAnsiTheme="minorHAnsi"/>
          <w:sz w:val="22"/>
          <w:szCs w:val="22"/>
        </w:rPr>
        <w:tab/>
      </w:r>
      <w:r w:rsidRPr="00194C18">
        <w:rPr>
          <w:rFonts w:asciiTheme="minorHAnsi" w:hAnsiTheme="minorHAnsi"/>
          <w:sz w:val="22"/>
          <w:szCs w:val="22"/>
        </w:rPr>
        <w:t>g.          Rental Agreement</w:t>
      </w:r>
    </w:p>
    <w:p w14:paraId="0E7F7F4A"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4.</w:t>
      </w:r>
      <w:r w:rsidRPr="00194C18">
        <w:rPr>
          <w:rFonts w:asciiTheme="minorHAnsi" w:hAnsiTheme="minorHAnsi"/>
          <w:sz w:val="22"/>
          <w:szCs w:val="22"/>
        </w:rPr>
        <w:tab/>
        <w:t>Sample Bid Package</w:t>
      </w:r>
      <w:r w:rsidR="00A404F9" w:rsidRPr="00194C18">
        <w:rPr>
          <w:rFonts w:asciiTheme="minorHAnsi" w:hAnsiTheme="minorHAnsi"/>
          <w:sz w:val="22"/>
          <w:szCs w:val="22"/>
        </w:rPr>
        <w:t xml:space="preserve"> for General Contractor</w:t>
      </w:r>
      <w:r w:rsidR="006926BB" w:rsidRPr="00194C18">
        <w:rPr>
          <w:rFonts w:asciiTheme="minorHAnsi" w:hAnsiTheme="minorHAnsi"/>
          <w:sz w:val="22"/>
          <w:szCs w:val="22"/>
        </w:rPr>
        <w:t xml:space="preserve"> (</w:t>
      </w:r>
      <w:r w:rsidR="00671E13" w:rsidRPr="00194C18">
        <w:rPr>
          <w:rFonts w:asciiTheme="minorHAnsi" w:hAnsiTheme="minorHAnsi"/>
          <w:sz w:val="22"/>
          <w:szCs w:val="22"/>
          <w:u w:val="single"/>
        </w:rPr>
        <w:t>Form 119</w:t>
      </w:r>
      <w:r w:rsidR="006926BB" w:rsidRPr="00194C18">
        <w:rPr>
          <w:rFonts w:asciiTheme="minorHAnsi" w:hAnsiTheme="minorHAnsi"/>
          <w:sz w:val="22"/>
          <w:szCs w:val="22"/>
        </w:rPr>
        <w:t>)</w:t>
      </w:r>
    </w:p>
    <w:p w14:paraId="390F34E6" w14:textId="1AC59258" w:rsidR="006B773D" w:rsidRPr="00194C18" w:rsidRDefault="006B773D" w:rsidP="006B773D">
      <w:pPr>
        <w:ind w:left="720" w:firstLine="720"/>
        <w:rPr>
          <w:rFonts w:asciiTheme="minorHAnsi" w:hAnsiTheme="minorHAnsi"/>
          <w:sz w:val="22"/>
          <w:szCs w:val="22"/>
        </w:rPr>
      </w:pPr>
      <w:r w:rsidRPr="00194C18">
        <w:rPr>
          <w:rFonts w:asciiTheme="minorHAnsi" w:hAnsiTheme="minorHAnsi"/>
          <w:sz w:val="22"/>
          <w:szCs w:val="22"/>
        </w:rPr>
        <w:t>5.</w:t>
      </w:r>
      <w:r w:rsidRPr="00194C18">
        <w:rPr>
          <w:rFonts w:asciiTheme="minorHAnsi" w:hAnsiTheme="minorHAnsi"/>
          <w:sz w:val="22"/>
          <w:szCs w:val="22"/>
        </w:rPr>
        <w:tab/>
        <w:t xml:space="preserve">Notice to Proceed </w:t>
      </w:r>
      <w:r w:rsidRPr="00194C18">
        <w:rPr>
          <w:rFonts w:asciiTheme="minorHAnsi" w:hAnsiTheme="minorHAnsi"/>
          <w:sz w:val="22"/>
          <w:szCs w:val="22"/>
          <w:u w:val="single"/>
        </w:rPr>
        <w:t>(Form 67)</w:t>
      </w:r>
    </w:p>
    <w:p w14:paraId="0E7F7F4C"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6.</w:t>
      </w:r>
      <w:r w:rsidRPr="00194C18">
        <w:rPr>
          <w:rFonts w:asciiTheme="minorHAnsi" w:hAnsiTheme="minorHAnsi"/>
          <w:sz w:val="22"/>
          <w:szCs w:val="22"/>
        </w:rPr>
        <w:tab/>
        <w:t>Release-of-Lien Form</w:t>
      </w:r>
      <w:r w:rsidR="006926BB" w:rsidRPr="00194C18">
        <w:rPr>
          <w:rFonts w:asciiTheme="minorHAnsi" w:hAnsiTheme="minorHAnsi"/>
          <w:sz w:val="22"/>
          <w:szCs w:val="22"/>
        </w:rPr>
        <w:t xml:space="preserve"> </w:t>
      </w:r>
      <w:r w:rsidR="006926BB" w:rsidRPr="00194C18">
        <w:rPr>
          <w:rFonts w:asciiTheme="minorHAnsi" w:hAnsiTheme="minorHAnsi"/>
          <w:sz w:val="22"/>
          <w:szCs w:val="22"/>
          <w:u w:val="single"/>
        </w:rPr>
        <w:t>(</w:t>
      </w:r>
      <w:r w:rsidR="00C83EDD" w:rsidRPr="00194C18">
        <w:rPr>
          <w:rFonts w:asciiTheme="minorHAnsi" w:hAnsiTheme="minorHAnsi"/>
          <w:sz w:val="22"/>
          <w:szCs w:val="22"/>
          <w:u w:val="single"/>
        </w:rPr>
        <w:t>Form 73</w:t>
      </w:r>
      <w:r w:rsidR="006926BB" w:rsidRPr="00194C18">
        <w:rPr>
          <w:rFonts w:asciiTheme="minorHAnsi" w:hAnsiTheme="minorHAnsi"/>
          <w:sz w:val="22"/>
          <w:szCs w:val="22"/>
          <w:u w:val="single"/>
        </w:rPr>
        <w:t>)</w:t>
      </w:r>
    </w:p>
    <w:p w14:paraId="0E7F7F4D"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7.</w:t>
      </w:r>
      <w:r w:rsidRPr="00194C18">
        <w:rPr>
          <w:rFonts w:asciiTheme="minorHAnsi" w:hAnsiTheme="minorHAnsi"/>
          <w:sz w:val="22"/>
          <w:szCs w:val="22"/>
        </w:rPr>
        <w:tab/>
        <w:t>Contractor Warranty</w:t>
      </w:r>
      <w:r w:rsidR="006926BB" w:rsidRPr="00194C18">
        <w:rPr>
          <w:rFonts w:asciiTheme="minorHAnsi" w:hAnsiTheme="minorHAnsi"/>
          <w:sz w:val="22"/>
          <w:szCs w:val="22"/>
        </w:rPr>
        <w:t xml:space="preserve"> </w:t>
      </w:r>
    </w:p>
    <w:p w14:paraId="0E7F7F4E"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8.</w:t>
      </w:r>
      <w:r w:rsidRPr="00194C18">
        <w:rPr>
          <w:rFonts w:asciiTheme="minorHAnsi" w:hAnsiTheme="minorHAnsi"/>
          <w:sz w:val="22"/>
          <w:szCs w:val="22"/>
        </w:rPr>
        <w:tab/>
        <w:t>Certificate of Substantial Completion</w:t>
      </w:r>
      <w:r w:rsidR="006926BB" w:rsidRPr="00194C18">
        <w:rPr>
          <w:rFonts w:asciiTheme="minorHAnsi" w:hAnsiTheme="minorHAnsi"/>
          <w:sz w:val="22"/>
          <w:szCs w:val="22"/>
        </w:rPr>
        <w:t xml:space="preserve"> (</w:t>
      </w:r>
      <w:r w:rsidR="00734AB4" w:rsidRPr="00194C18">
        <w:rPr>
          <w:rFonts w:asciiTheme="minorHAnsi" w:hAnsiTheme="minorHAnsi"/>
          <w:sz w:val="22"/>
          <w:szCs w:val="22"/>
          <w:u w:val="single"/>
        </w:rPr>
        <w:t>Form 72</w:t>
      </w:r>
      <w:r w:rsidR="006926BB" w:rsidRPr="00194C18">
        <w:rPr>
          <w:rFonts w:asciiTheme="minorHAnsi" w:hAnsiTheme="minorHAnsi"/>
          <w:sz w:val="22"/>
          <w:szCs w:val="22"/>
        </w:rPr>
        <w:t>)</w:t>
      </w:r>
    </w:p>
    <w:p w14:paraId="0E7F7F4F"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9.</w:t>
      </w:r>
      <w:r w:rsidRPr="00194C18">
        <w:rPr>
          <w:rFonts w:asciiTheme="minorHAnsi" w:hAnsiTheme="minorHAnsi"/>
          <w:sz w:val="22"/>
          <w:szCs w:val="22"/>
        </w:rPr>
        <w:tab/>
        <w:t>Plumbing Inspector Clearance Letter</w:t>
      </w:r>
      <w:r w:rsidR="006926BB" w:rsidRPr="00194C18">
        <w:rPr>
          <w:rFonts w:asciiTheme="minorHAnsi" w:hAnsiTheme="minorHAnsi"/>
          <w:sz w:val="22"/>
          <w:szCs w:val="22"/>
        </w:rPr>
        <w:t xml:space="preserve"> (</w:t>
      </w:r>
      <w:r w:rsidR="00BB762C" w:rsidRPr="00194C18">
        <w:rPr>
          <w:rFonts w:asciiTheme="minorHAnsi" w:hAnsiTheme="minorHAnsi"/>
          <w:sz w:val="22"/>
          <w:szCs w:val="22"/>
          <w:u w:val="single"/>
        </w:rPr>
        <w:t>Form 87</w:t>
      </w:r>
      <w:r w:rsidR="006926BB" w:rsidRPr="00194C18">
        <w:rPr>
          <w:rFonts w:asciiTheme="minorHAnsi" w:hAnsiTheme="minorHAnsi"/>
          <w:sz w:val="22"/>
          <w:szCs w:val="22"/>
        </w:rPr>
        <w:t>)</w:t>
      </w:r>
    </w:p>
    <w:p w14:paraId="0E7F7F50"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10.</w:t>
      </w:r>
      <w:r w:rsidRPr="00194C18">
        <w:rPr>
          <w:rFonts w:asciiTheme="minorHAnsi" w:hAnsiTheme="minorHAnsi"/>
          <w:sz w:val="22"/>
          <w:szCs w:val="22"/>
        </w:rPr>
        <w:tab/>
        <w:t>Verification of Contractor Eligibility Form</w:t>
      </w:r>
      <w:r w:rsidR="006926BB" w:rsidRPr="00194C18">
        <w:rPr>
          <w:rFonts w:asciiTheme="minorHAnsi" w:hAnsiTheme="minorHAnsi"/>
          <w:sz w:val="22"/>
          <w:szCs w:val="22"/>
        </w:rPr>
        <w:t xml:space="preserve"> (</w:t>
      </w:r>
      <w:r w:rsidR="00BB762C" w:rsidRPr="00194C18">
        <w:rPr>
          <w:rFonts w:asciiTheme="minorHAnsi" w:hAnsiTheme="minorHAnsi"/>
          <w:sz w:val="22"/>
          <w:szCs w:val="22"/>
          <w:u w:val="single"/>
        </w:rPr>
        <w:t xml:space="preserve">Form </w:t>
      </w:r>
      <w:r w:rsidR="007063E5" w:rsidRPr="00194C18">
        <w:rPr>
          <w:rFonts w:asciiTheme="minorHAnsi" w:hAnsiTheme="minorHAnsi"/>
          <w:sz w:val="22"/>
          <w:szCs w:val="22"/>
          <w:u w:val="single"/>
        </w:rPr>
        <w:t>64</w:t>
      </w:r>
      <w:r w:rsidR="006926BB" w:rsidRPr="00194C18">
        <w:rPr>
          <w:rFonts w:asciiTheme="minorHAnsi" w:hAnsiTheme="minorHAnsi"/>
          <w:sz w:val="22"/>
          <w:szCs w:val="22"/>
        </w:rPr>
        <w:t>)</w:t>
      </w:r>
    </w:p>
    <w:p w14:paraId="0E7F7F51"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11.</w:t>
      </w:r>
      <w:r w:rsidRPr="00194C18">
        <w:rPr>
          <w:rFonts w:asciiTheme="minorHAnsi" w:hAnsiTheme="minorHAnsi"/>
          <w:sz w:val="22"/>
          <w:szCs w:val="22"/>
        </w:rPr>
        <w:tab/>
        <w:t>Punch List</w:t>
      </w:r>
      <w:r w:rsidR="006926BB" w:rsidRPr="00194C18">
        <w:rPr>
          <w:rFonts w:asciiTheme="minorHAnsi" w:hAnsiTheme="minorHAnsi"/>
          <w:sz w:val="22"/>
          <w:szCs w:val="22"/>
        </w:rPr>
        <w:t xml:space="preserve"> (</w:t>
      </w:r>
      <w:r w:rsidR="00BB762C" w:rsidRPr="00194C18">
        <w:rPr>
          <w:rFonts w:asciiTheme="minorHAnsi" w:hAnsiTheme="minorHAnsi"/>
          <w:sz w:val="22"/>
          <w:szCs w:val="22"/>
          <w:u w:val="single"/>
        </w:rPr>
        <w:t>Form 71</w:t>
      </w:r>
      <w:r w:rsidR="006926BB" w:rsidRPr="00194C18">
        <w:rPr>
          <w:rFonts w:asciiTheme="minorHAnsi" w:hAnsiTheme="minorHAnsi"/>
          <w:sz w:val="22"/>
          <w:szCs w:val="22"/>
        </w:rPr>
        <w:t>)</w:t>
      </w:r>
    </w:p>
    <w:p w14:paraId="0E7F7F52"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12.</w:t>
      </w:r>
      <w:r w:rsidRPr="00194C18">
        <w:rPr>
          <w:rFonts w:asciiTheme="minorHAnsi" w:hAnsiTheme="minorHAnsi"/>
          <w:sz w:val="22"/>
          <w:szCs w:val="22"/>
        </w:rPr>
        <w:tab/>
        <w:t>Preconstruction Conference Agenda and Report</w:t>
      </w:r>
      <w:r w:rsidR="006926BB" w:rsidRPr="00194C18">
        <w:rPr>
          <w:rFonts w:asciiTheme="minorHAnsi" w:hAnsiTheme="minorHAnsi"/>
          <w:sz w:val="22"/>
          <w:szCs w:val="22"/>
        </w:rPr>
        <w:t xml:space="preserve"> (</w:t>
      </w:r>
      <w:r w:rsidR="00BB762C" w:rsidRPr="00194C18">
        <w:rPr>
          <w:rFonts w:asciiTheme="minorHAnsi" w:hAnsiTheme="minorHAnsi"/>
          <w:sz w:val="22"/>
          <w:szCs w:val="22"/>
          <w:u w:val="single"/>
        </w:rPr>
        <w:t>Form 66)</w:t>
      </w:r>
      <w:r w:rsidR="006926BB" w:rsidRPr="00194C18">
        <w:rPr>
          <w:rFonts w:asciiTheme="minorHAnsi" w:hAnsiTheme="minorHAnsi"/>
          <w:sz w:val="22"/>
          <w:szCs w:val="22"/>
        </w:rPr>
        <w:t xml:space="preserve">                          </w:t>
      </w:r>
    </w:p>
    <w:p w14:paraId="0E7F7F53"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13.</w:t>
      </w:r>
      <w:r w:rsidRPr="00194C18">
        <w:rPr>
          <w:rFonts w:asciiTheme="minorHAnsi" w:hAnsiTheme="minorHAnsi"/>
          <w:sz w:val="22"/>
          <w:szCs w:val="22"/>
        </w:rPr>
        <w:tab/>
        <w:t>General correspondence (filed chronologically)</w:t>
      </w:r>
    </w:p>
    <w:p w14:paraId="0E7F7F54" w14:textId="77777777" w:rsidR="00101A41" w:rsidRPr="00194C18" w:rsidRDefault="00101A41">
      <w:pPr>
        <w:rPr>
          <w:rFonts w:asciiTheme="minorHAnsi" w:hAnsiTheme="minorHAnsi"/>
          <w:sz w:val="22"/>
          <w:szCs w:val="22"/>
        </w:rPr>
      </w:pPr>
    </w:p>
    <w:p w14:paraId="0E7F7F55" w14:textId="77777777" w:rsidR="00101A41" w:rsidRPr="00194C18" w:rsidRDefault="00101A41">
      <w:pPr>
        <w:rPr>
          <w:rFonts w:asciiTheme="minorHAnsi" w:hAnsiTheme="minorHAnsi"/>
          <w:b/>
          <w:sz w:val="22"/>
          <w:szCs w:val="22"/>
        </w:rPr>
      </w:pPr>
      <w:r w:rsidRPr="00194C18">
        <w:rPr>
          <w:rFonts w:asciiTheme="minorHAnsi" w:hAnsiTheme="minorHAnsi"/>
          <w:b/>
          <w:sz w:val="22"/>
          <w:szCs w:val="22"/>
        </w:rPr>
        <w:tab/>
        <w:t>K.</w:t>
      </w:r>
      <w:r w:rsidRPr="00194C18">
        <w:rPr>
          <w:rFonts w:asciiTheme="minorHAnsi" w:hAnsiTheme="minorHAnsi"/>
          <w:b/>
          <w:sz w:val="22"/>
          <w:szCs w:val="22"/>
        </w:rPr>
        <w:tab/>
        <w:t>Closeout</w:t>
      </w:r>
    </w:p>
    <w:p w14:paraId="0E7F7F56" w14:textId="77777777" w:rsidR="00101A41" w:rsidRPr="00194C18" w:rsidRDefault="00101A41">
      <w:pPr>
        <w:ind w:hanging="720"/>
        <w:rPr>
          <w:rFonts w:asciiTheme="minorHAnsi" w:hAnsiTheme="minorHAnsi"/>
          <w:sz w:val="22"/>
          <w:szCs w:val="22"/>
          <w:u w:val="single"/>
        </w:rPr>
      </w:pPr>
      <w:r w:rsidRPr="00194C18">
        <w:rPr>
          <w:rFonts w:asciiTheme="minorHAnsi" w:hAnsiTheme="minorHAnsi"/>
          <w:b/>
          <w:sz w:val="22"/>
          <w:szCs w:val="22"/>
        </w:rPr>
        <w:tab/>
      </w:r>
      <w:r w:rsidRPr="00194C18">
        <w:rPr>
          <w:rFonts w:asciiTheme="minorHAnsi" w:hAnsiTheme="minorHAnsi"/>
          <w:b/>
          <w:sz w:val="22"/>
          <w:szCs w:val="22"/>
        </w:rPr>
        <w:tab/>
      </w:r>
      <w:r w:rsidRPr="00194C18">
        <w:rPr>
          <w:rFonts w:asciiTheme="minorHAnsi" w:hAnsiTheme="minorHAnsi"/>
          <w:b/>
          <w:sz w:val="22"/>
          <w:szCs w:val="22"/>
        </w:rPr>
        <w:tab/>
      </w:r>
      <w:r w:rsidRPr="00194C18">
        <w:rPr>
          <w:rFonts w:asciiTheme="minorHAnsi" w:hAnsiTheme="minorHAnsi"/>
          <w:sz w:val="22"/>
          <w:szCs w:val="22"/>
        </w:rPr>
        <w:t>1.</w:t>
      </w:r>
      <w:r w:rsidRPr="00194C18">
        <w:rPr>
          <w:rFonts w:asciiTheme="minorHAnsi" w:hAnsiTheme="minorHAnsi"/>
          <w:sz w:val="22"/>
          <w:szCs w:val="22"/>
        </w:rPr>
        <w:tab/>
        <w:t>Closeout Certification</w:t>
      </w:r>
      <w:r w:rsidR="00BB762C" w:rsidRPr="00194C18">
        <w:rPr>
          <w:rFonts w:asciiTheme="minorHAnsi" w:hAnsiTheme="minorHAnsi"/>
          <w:sz w:val="22"/>
          <w:szCs w:val="22"/>
        </w:rPr>
        <w:t xml:space="preserve"> (</w:t>
      </w:r>
      <w:r w:rsidR="00BB762C" w:rsidRPr="00194C18">
        <w:rPr>
          <w:rFonts w:asciiTheme="minorHAnsi" w:hAnsiTheme="minorHAnsi"/>
          <w:sz w:val="22"/>
          <w:szCs w:val="22"/>
          <w:u w:val="single"/>
        </w:rPr>
        <w:t>Form 109)</w:t>
      </w:r>
    </w:p>
    <w:p w14:paraId="0E7F7F57" w14:textId="245E28F9" w:rsidR="00101A41" w:rsidRPr="00194C18" w:rsidRDefault="00101A41">
      <w:pPr>
        <w:ind w:hanging="720"/>
        <w:rPr>
          <w:rFonts w:asciiTheme="minorHAnsi" w:hAnsiTheme="minorHAnsi"/>
          <w:sz w:val="22"/>
          <w:szCs w:val="22"/>
          <w:u w:val="single"/>
        </w:rPr>
      </w:pPr>
      <w:r w:rsidRPr="00194C18">
        <w:rPr>
          <w:rFonts w:asciiTheme="minorHAnsi" w:hAnsiTheme="minorHAnsi"/>
          <w:sz w:val="22"/>
          <w:szCs w:val="22"/>
        </w:rPr>
        <w:tab/>
      </w:r>
      <w:r w:rsidRPr="00194C18">
        <w:rPr>
          <w:rFonts w:asciiTheme="minorHAnsi" w:hAnsiTheme="minorHAnsi"/>
          <w:sz w:val="22"/>
          <w:szCs w:val="22"/>
        </w:rPr>
        <w:tab/>
      </w:r>
      <w:r w:rsidRPr="00194C18">
        <w:rPr>
          <w:rFonts w:asciiTheme="minorHAnsi" w:hAnsiTheme="minorHAnsi"/>
          <w:sz w:val="22"/>
          <w:szCs w:val="22"/>
        </w:rPr>
        <w:tab/>
        <w:t>2.</w:t>
      </w:r>
      <w:r w:rsidRPr="00194C18">
        <w:rPr>
          <w:rFonts w:asciiTheme="minorHAnsi" w:hAnsiTheme="minorHAnsi"/>
          <w:sz w:val="22"/>
          <w:szCs w:val="22"/>
        </w:rPr>
        <w:tab/>
        <w:t>Equal Opportunity Direct Benefit Form</w:t>
      </w:r>
      <w:r w:rsidR="00BB762C" w:rsidRPr="00194C18">
        <w:rPr>
          <w:rFonts w:asciiTheme="minorHAnsi" w:hAnsiTheme="minorHAnsi"/>
          <w:sz w:val="22"/>
          <w:szCs w:val="22"/>
        </w:rPr>
        <w:t xml:space="preserve"> </w:t>
      </w:r>
      <w:r w:rsidR="00BB762C" w:rsidRPr="00194C18">
        <w:rPr>
          <w:rFonts w:asciiTheme="minorHAnsi" w:hAnsiTheme="minorHAnsi"/>
          <w:sz w:val="22"/>
          <w:szCs w:val="22"/>
          <w:u w:val="single"/>
        </w:rPr>
        <w:t>(Form 58)</w:t>
      </w:r>
      <w:r w:rsidR="00607BE6" w:rsidRPr="00607BE6">
        <w:rPr>
          <w:rFonts w:asciiTheme="minorHAnsi" w:hAnsiTheme="minorHAnsi"/>
          <w:sz w:val="22"/>
          <w:szCs w:val="22"/>
        </w:rPr>
        <w:t>, if applicable</w:t>
      </w:r>
    </w:p>
    <w:p w14:paraId="0E7F7F58" w14:textId="77777777" w:rsidR="00101A41" w:rsidRPr="00194C18" w:rsidRDefault="00101A41">
      <w:pPr>
        <w:ind w:left="720" w:firstLine="720"/>
        <w:rPr>
          <w:rFonts w:asciiTheme="minorHAnsi" w:hAnsiTheme="minorHAnsi"/>
          <w:sz w:val="22"/>
          <w:szCs w:val="22"/>
          <w:u w:val="single"/>
        </w:rPr>
      </w:pPr>
      <w:r w:rsidRPr="00194C18">
        <w:rPr>
          <w:rFonts w:asciiTheme="minorHAnsi" w:hAnsiTheme="minorHAnsi"/>
          <w:sz w:val="22"/>
          <w:szCs w:val="22"/>
        </w:rPr>
        <w:t>3.</w:t>
      </w:r>
      <w:r w:rsidRPr="00194C18">
        <w:rPr>
          <w:rFonts w:asciiTheme="minorHAnsi" w:hAnsiTheme="minorHAnsi"/>
          <w:sz w:val="22"/>
          <w:szCs w:val="22"/>
        </w:rPr>
        <w:tab/>
        <w:t>Final Job Creation Report</w:t>
      </w:r>
      <w:r w:rsidR="00BB762C" w:rsidRPr="00194C18">
        <w:rPr>
          <w:rFonts w:asciiTheme="minorHAnsi" w:hAnsiTheme="minorHAnsi"/>
          <w:sz w:val="22"/>
          <w:szCs w:val="22"/>
        </w:rPr>
        <w:t xml:space="preserve"> </w:t>
      </w:r>
      <w:r w:rsidR="00BB762C" w:rsidRPr="00194C18">
        <w:rPr>
          <w:rFonts w:asciiTheme="minorHAnsi" w:hAnsiTheme="minorHAnsi"/>
          <w:sz w:val="22"/>
          <w:szCs w:val="22"/>
          <w:u w:val="single"/>
        </w:rPr>
        <w:t>(Form 101)</w:t>
      </w:r>
    </w:p>
    <w:p w14:paraId="0E7F7F59" w14:textId="77777777" w:rsidR="00101A41" w:rsidRPr="00194C18" w:rsidRDefault="00101A41">
      <w:pPr>
        <w:ind w:left="720" w:hanging="720"/>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4.</w:t>
      </w:r>
      <w:r w:rsidRPr="00194C18">
        <w:rPr>
          <w:rFonts w:asciiTheme="minorHAnsi" w:hAnsiTheme="minorHAnsi"/>
          <w:sz w:val="22"/>
          <w:szCs w:val="22"/>
        </w:rPr>
        <w:tab/>
        <w:t>Procurement Information for Final Audit</w:t>
      </w:r>
      <w:r w:rsidR="00BB762C" w:rsidRPr="00194C18">
        <w:rPr>
          <w:rFonts w:asciiTheme="minorHAnsi" w:hAnsiTheme="minorHAnsi"/>
          <w:sz w:val="22"/>
          <w:szCs w:val="22"/>
        </w:rPr>
        <w:t xml:space="preserve"> </w:t>
      </w:r>
    </w:p>
    <w:p w14:paraId="0E7F7F5A" w14:textId="77777777" w:rsidR="00101A41" w:rsidRPr="00194C18" w:rsidRDefault="00101A41">
      <w:pPr>
        <w:ind w:left="720" w:hanging="720"/>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5.</w:t>
      </w:r>
      <w:r w:rsidRPr="00194C18">
        <w:rPr>
          <w:rFonts w:asciiTheme="minorHAnsi" w:hAnsiTheme="minorHAnsi"/>
          <w:sz w:val="22"/>
          <w:szCs w:val="22"/>
        </w:rPr>
        <w:tab/>
        <w:t>Final Request for Payment</w:t>
      </w:r>
      <w:r w:rsidR="00256680" w:rsidRPr="00194C18">
        <w:rPr>
          <w:rFonts w:asciiTheme="minorHAnsi" w:hAnsiTheme="minorHAnsi"/>
          <w:sz w:val="22"/>
          <w:szCs w:val="22"/>
        </w:rPr>
        <w:t xml:space="preserve"> </w:t>
      </w:r>
    </w:p>
    <w:p w14:paraId="0E7F7F5B" w14:textId="77777777" w:rsidR="00101A41" w:rsidRPr="00194C18" w:rsidRDefault="00101A41">
      <w:pPr>
        <w:ind w:left="720" w:hanging="720"/>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6.</w:t>
      </w:r>
      <w:r w:rsidRPr="00194C18">
        <w:rPr>
          <w:rFonts w:asciiTheme="minorHAnsi" w:hAnsiTheme="minorHAnsi"/>
          <w:sz w:val="22"/>
          <w:szCs w:val="22"/>
        </w:rPr>
        <w:tab/>
        <w:t>Zero Report</w:t>
      </w:r>
    </w:p>
    <w:p w14:paraId="0E7F7F5C" w14:textId="77777777" w:rsidR="00101A41" w:rsidRPr="00194C18" w:rsidRDefault="00101A41">
      <w:pPr>
        <w:ind w:left="720" w:hanging="720"/>
        <w:rPr>
          <w:rFonts w:asciiTheme="minorHAnsi" w:hAnsiTheme="minorHAnsi"/>
          <w:sz w:val="22"/>
          <w:szCs w:val="22"/>
          <w:u w:val="single"/>
        </w:rPr>
      </w:pPr>
      <w:r w:rsidRPr="00194C18">
        <w:rPr>
          <w:rFonts w:asciiTheme="minorHAnsi" w:hAnsiTheme="minorHAnsi"/>
          <w:sz w:val="22"/>
          <w:szCs w:val="22"/>
        </w:rPr>
        <w:tab/>
      </w:r>
      <w:r w:rsidRPr="00194C18">
        <w:rPr>
          <w:rFonts w:asciiTheme="minorHAnsi" w:hAnsiTheme="minorHAnsi"/>
          <w:sz w:val="22"/>
          <w:szCs w:val="22"/>
        </w:rPr>
        <w:tab/>
        <w:t>7.</w:t>
      </w:r>
      <w:r w:rsidRPr="00194C18">
        <w:rPr>
          <w:rFonts w:asciiTheme="minorHAnsi" w:hAnsiTheme="minorHAnsi"/>
          <w:sz w:val="22"/>
          <w:szCs w:val="22"/>
        </w:rPr>
        <w:tab/>
        <w:t>Final Labor Standards Enforcement Report</w:t>
      </w:r>
      <w:r w:rsidR="007E2A2E" w:rsidRPr="00194C18">
        <w:rPr>
          <w:rFonts w:asciiTheme="minorHAnsi" w:hAnsiTheme="minorHAnsi"/>
          <w:sz w:val="22"/>
          <w:szCs w:val="22"/>
        </w:rPr>
        <w:t xml:space="preserve"> </w:t>
      </w:r>
      <w:r w:rsidR="007E2A2E" w:rsidRPr="00194C18">
        <w:rPr>
          <w:rFonts w:asciiTheme="minorHAnsi" w:hAnsiTheme="minorHAnsi"/>
          <w:sz w:val="22"/>
          <w:szCs w:val="22"/>
          <w:u w:val="single"/>
        </w:rPr>
        <w:t>(Form 96)</w:t>
      </w:r>
    </w:p>
    <w:p w14:paraId="0E7F7F5D" w14:textId="77777777" w:rsidR="00101A41" w:rsidRPr="00194C18" w:rsidRDefault="002F0C03">
      <w:pPr>
        <w:ind w:left="720" w:hanging="720"/>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8.</w:t>
      </w:r>
      <w:r w:rsidRPr="00194C18">
        <w:rPr>
          <w:rFonts w:asciiTheme="minorHAnsi" w:hAnsiTheme="minorHAnsi"/>
          <w:sz w:val="22"/>
          <w:szCs w:val="22"/>
        </w:rPr>
        <w:tab/>
        <w:t>Final Audit</w:t>
      </w:r>
    </w:p>
    <w:p w14:paraId="0E7F7F5E" w14:textId="77777777" w:rsidR="00101A41" w:rsidRPr="00194C18" w:rsidRDefault="00101A41">
      <w:pPr>
        <w:ind w:left="720" w:hanging="720"/>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9.</w:t>
      </w:r>
      <w:r w:rsidRPr="00194C18">
        <w:rPr>
          <w:rFonts w:asciiTheme="minorHAnsi" w:hAnsiTheme="minorHAnsi"/>
          <w:sz w:val="22"/>
          <w:szCs w:val="22"/>
        </w:rPr>
        <w:tab/>
        <w:t>Final Grant Amendment</w:t>
      </w:r>
    </w:p>
    <w:p w14:paraId="0E7F7F5F" w14:textId="77777777" w:rsidR="00101A41" w:rsidRPr="00194C18" w:rsidRDefault="00101A41">
      <w:pPr>
        <w:ind w:left="720" w:hanging="720"/>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10.</w:t>
      </w:r>
      <w:r w:rsidRPr="00194C18">
        <w:rPr>
          <w:rFonts w:asciiTheme="minorHAnsi" w:hAnsiTheme="minorHAnsi"/>
          <w:sz w:val="22"/>
          <w:szCs w:val="22"/>
        </w:rPr>
        <w:tab/>
        <w:t xml:space="preserve">Arkansas Economic Development </w:t>
      </w:r>
      <w:r w:rsidR="00E80425" w:rsidRPr="00194C18">
        <w:rPr>
          <w:rFonts w:asciiTheme="minorHAnsi" w:hAnsiTheme="minorHAnsi"/>
          <w:sz w:val="22"/>
          <w:szCs w:val="22"/>
        </w:rPr>
        <w:t xml:space="preserve">Commission </w:t>
      </w:r>
      <w:r w:rsidRPr="00194C18">
        <w:rPr>
          <w:rFonts w:asciiTheme="minorHAnsi" w:hAnsiTheme="minorHAnsi"/>
          <w:sz w:val="22"/>
          <w:szCs w:val="22"/>
        </w:rPr>
        <w:t>Closeout Letter</w:t>
      </w:r>
    </w:p>
    <w:p w14:paraId="0E7F7F60" w14:textId="77777777" w:rsidR="00101A41" w:rsidRPr="00194C18" w:rsidRDefault="00101A41">
      <w:pPr>
        <w:ind w:left="720" w:hanging="720"/>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11.</w:t>
      </w:r>
      <w:r w:rsidRPr="00194C18">
        <w:rPr>
          <w:rFonts w:asciiTheme="minorHAnsi" w:hAnsiTheme="minorHAnsi"/>
          <w:sz w:val="22"/>
          <w:szCs w:val="22"/>
        </w:rPr>
        <w:tab/>
        <w:t>Condemnation Escrow Account Closure (normally N/A)*</w:t>
      </w:r>
    </w:p>
    <w:p w14:paraId="0E7F7F61" w14:textId="77777777" w:rsidR="00101A41" w:rsidRPr="00194C18" w:rsidRDefault="00101A41">
      <w:pPr>
        <w:ind w:left="720" w:hanging="720"/>
        <w:rPr>
          <w:rFonts w:asciiTheme="minorHAnsi" w:hAnsiTheme="minorHAnsi"/>
          <w:b/>
          <w:sz w:val="22"/>
          <w:szCs w:val="22"/>
        </w:rPr>
      </w:pPr>
      <w:r w:rsidRPr="00194C18">
        <w:rPr>
          <w:rFonts w:asciiTheme="minorHAnsi" w:hAnsiTheme="minorHAnsi"/>
          <w:sz w:val="22"/>
          <w:szCs w:val="22"/>
        </w:rPr>
        <w:tab/>
      </w:r>
      <w:r w:rsidRPr="00194C18">
        <w:rPr>
          <w:rFonts w:asciiTheme="minorHAnsi" w:hAnsiTheme="minorHAnsi"/>
          <w:sz w:val="22"/>
          <w:szCs w:val="22"/>
        </w:rPr>
        <w:tab/>
        <w:t>12.</w:t>
      </w:r>
      <w:r w:rsidRPr="00194C18">
        <w:rPr>
          <w:rFonts w:asciiTheme="minorHAnsi" w:hAnsiTheme="minorHAnsi"/>
          <w:sz w:val="22"/>
          <w:szCs w:val="22"/>
        </w:rPr>
        <w:tab/>
        <w:t>Davis-Bacon Liquidated Damages Account Closure (normally N/A)*</w:t>
      </w:r>
    </w:p>
    <w:p w14:paraId="0E7F7F62" w14:textId="77777777" w:rsidR="00101A41" w:rsidRPr="00194C18" w:rsidRDefault="00101A41">
      <w:pPr>
        <w:ind w:left="720" w:hanging="720"/>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13.</w:t>
      </w:r>
      <w:r w:rsidRPr="00194C18">
        <w:rPr>
          <w:rFonts w:asciiTheme="minorHAnsi" w:hAnsiTheme="minorHAnsi"/>
          <w:sz w:val="22"/>
          <w:szCs w:val="22"/>
        </w:rPr>
        <w:tab/>
        <w:t>General correspondence (filed chronologically)</w:t>
      </w:r>
    </w:p>
    <w:p w14:paraId="0E7F7F63" w14:textId="77777777" w:rsidR="00101A41" w:rsidRPr="00194C18" w:rsidRDefault="00101A41">
      <w:pPr>
        <w:rPr>
          <w:rFonts w:asciiTheme="minorHAnsi" w:hAnsiTheme="minorHAnsi"/>
          <w:sz w:val="22"/>
          <w:szCs w:val="22"/>
        </w:rPr>
      </w:pPr>
    </w:p>
    <w:p w14:paraId="0E7F7F64" w14:textId="77777777" w:rsidR="00101A41" w:rsidRPr="00194C18" w:rsidRDefault="00101A41">
      <w:pPr>
        <w:ind w:hanging="720"/>
        <w:rPr>
          <w:rFonts w:asciiTheme="minorHAnsi" w:hAnsiTheme="minorHAnsi"/>
          <w:b/>
          <w:sz w:val="22"/>
          <w:szCs w:val="22"/>
        </w:rPr>
      </w:pPr>
      <w:r w:rsidRPr="00194C18">
        <w:rPr>
          <w:rFonts w:asciiTheme="minorHAnsi" w:hAnsiTheme="minorHAnsi"/>
          <w:b/>
          <w:sz w:val="22"/>
          <w:szCs w:val="22"/>
        </w:rPr>
        <w:tab/>
      </w:r>
      <w:r w:rsidRPr="00194C18">
        <w:rPr>
          <w:rFonts w:asciiTheme="minorHAnsi" w:hAnsiTheme="minorHAnsi"/>
          <w:b/>
          <w:sz w:val="22"/>
          <w:szCs w:val="22"/>
        </w:rPr>
        <w:tab/>
        <w:t>L.</w:t>
      </w:r>
      <w:r w:rsidRPr="00194C18">
        <w:rPr>
          <w:rFonts w:asciiTheme="minorHAnsi" w:hAnsiTheme="minorHAnsi"/>
          <w:b/>
          <w:sz w:val="22"/>
          <w:szCs w:val="22"/>
        </w:rPr>
        <w:tab/>
        <w:t>Monitoring</w:t>
      </w:r>
    </w:p>
    <w:p w14:paraId="0E7F7F65" w14:textId="77777777" w:rsidR="00101A41" w:rsidRPr="00194C18" w:rsidRDefault="00101A41">
      <w:pPr>
        <w:ind w:left="720" w:hanging="720"/>
        <w:rPr>
          <w:rFonts w:asciiTheme="minorHAnsi" w:hAnsiTheme="minorHAnsi"/>
          <w:sz w:val="22"/>
          <w:szCs w:val="22"/>
        </w:rPr>
      </w:pPr>
      <w:r w:rsidRPr="00194C18">
        <w:rPr>
          <w:rFonts w:asciiTheme="minorHAnsi" w:hAnsiTheme="minorHAnsi"/>
          <w:b/>
          <w:sz w:val="22"/>
          <w:szCs w:val="22"/>
        </w:rPr>
        <w:tab/>
      </w:r>
      <w:r w:rsidRPr="00194C18">
        <w:rPr>
          <w:rFonts w:asciiTheme="minorHAnsi" w:hAnsiTheme="minorHAnsi"/>
          <w:b/>
          <w:sz w:val="22"/>
          <w:szCs w:val="22"/>
        </w:rPr>
        <w:tab/>
      </w:r>
      <w:r w:rsidRPr="00194C18">
        <w:rPr>
          <w:rFonts w:asciiTheme="minorHAnsi" w:hAnsiTheme="minorHAnsi"/>
          <w:sz w:val="22"/>
          <w:szCs w:val="22"/>
        </w:rPr>
        <w:t>1.</w:t>
      </w:r>
      <w:r w:rsidRPr="00194C18">
        <w:rPr>
          <w:rFonts w:asciiTheme="minorHAnsi" w:hAnsiTheme="minorHAnsi"/>
          <w:sz w:val="22"/>
          <w:szCs w:val="22"/>
        </w:rPr>
        <w:tab/>
        <w:t xml:space="preserve">Monitoring </w:t>
      </w:r>
      <w:r w:rsidR="007E2A2E" w:rsidRPr="00194C18">
        <w:rPr>
          <w:rFonts w:asciiTheme="minorHAnsi" w:hAnsiTheme="minorHAnsi"/>
          <w:sz w:val="22"/>
          <w:szCs w:val="22"/>
        </w:rPr>
        <w:t>r</w:t>
      </w:r>
      <w:r w:rsidRPr="00194C18">
        <w:rPr>
          <w:rFonts w:asciiTheme="minorHAnsi" w:hAnsiTheme="minorHAnsi"/>
          <w:sz w:val="22"/>
          <w:szCs w:val="22"/>
        </w:rPr>
        <w:t xml:space="preserve">eports and </w:t>
      </w:r>
      <w:r w:rsidR="007E2A2E" w:rsidRPr="00194C18">
        <w:rPr>
          <w:rFonts w:asciiTheme="minorHAnsi" w:hAnsiTheme="minorHAnsi"/>
          <w:sz w:val="22"/>
          <w:szCs w:val="22"/>
        </w:rPr>
        <w:t>c</w:t>
      </w:r>
      <w:r w:rsidRPr="00194C18">
        <w:rPr>
          <w:rFonts w:asciiTheme="minorHAnsi" w:hAnsiTheme="minorHAnsi"/>
          <w:sz w:val="22"/>
          <w:szCs w:val="22"/>
        </w:rPr>
        <w:t xml:space="preserve">over </w:t>
      </w:r>
      <w:r w:rsidR="007E2A2E" w:rsidRPr="00194C18">
        <w:rPr>
          <w:rFonts w:asciiTheme="minorHAnsi" w:hAnsiTheme="minorHAnsi"/>
          <w:sz w:val="22"/>
          <w:szCs w:val="22"/>
        </w:rPr>
        <w:t>l</w:t>
      </w:r>
      <w:r w:rsidRPr="00194C18">
        <w:rPr>
          <w:rFonts w:asciiTheme="minorHAnsi" w:hAnsiTheme="minorHAnsi"/>
          <w:sz w:val="22"/>
          <w:szCs w:val="22"/>
        </w:rPr>
        <w:t>etters</w:t>
      </w:r>
    </w:p>
    <w:p w14:paraId="0E7F7F66" w14:textId="77777777" w:rsidR="00101A41" w:rsidRPr="00194C18" w:rsidRDefault="00101A41">
      <w:pPr>
        <w:numPr>
          <w:ilvl w:val="0"/>
          <w:numId w:val="20"/>
        </w:numPr>
        <w:rPr>
          <w:rFonts w:asciiTheme="minorHAnsi" w:hAnsiTheme="minorHAnsi"/>
          <w:sz w:val="22"/>
          <w:szCs w:val="22"/>
        </w:rPr>
      </w:pPr>
      <w:r w:rsidRPr="00194C18">
        <w:rPr>
          <w:rFonts w:asciiTheme="minorHAnsi" w:hAnsiTheme="minorHAnsi"/>
          <w:sz w:val="22"/>
          <w:szCs w:val="22"/>
        </w:rPr>
        <w:t xml:space="preserve">Responses to </w:t>
      </w:r>
      <w:r w:rsidR="007E2A2E" w:rsidRPr="00194C18">
        <w:rPr>
          <w:rFonts w:asciiTheme="minorHAnsi" w:hAnsiTheme="minorHAnsi"/>
          <w:sz w:val="22"/>
          <w:szCs w:val="22"/>
        </w:rPr>
        <w:t>m</w:t>
      </w:r>
      <w:r w:rsidRPr="00194C18">
        <w:rPr>
          <w:rFonts w:asciiTheme="minorHAnsi" w:hAnsiTheme="minorHAnsi"/>
          <w:sz w:val="22"/>
          <w:szCs w:val="22"/>
        </w:rPr>
        <w:t xml:space="preserve">onitoring </w:t>
      </w:r>
      <w:r w:rsidR="007E2A2E" w:rsidRPr="00194C18">
        <w:rPr>
          <w:rFonts w:asciiTheme="minorHAnsi" w:hAnsiTheme="minorHAnsi"/>
          <w:sz w:val="22"/>
          <w:szCs w:val="22"/>
        </w:rPr>
        <w:t>r</w:t>
      </w:r>
      <w:r w:rsidRPr="00194C18">
        <w:rPr>
          <w:rFonts w:asciiTheme="minorHAnsi" w:hAnsiTheme="minorHAnsi"/>
          <w:sz w:val="22"/>
          <w:szCs w:val="22"/>
        </w:rPr>
        <w:t>eport</w:t>
      </w:r>
    </w:p>
    <w:p w14:paraId="0E7F7F67" w14:textId="77777777" w:rsidR="00101A41" w:rsidRPr="00194C18" w:rsidRDefault="00101A41">
      <w:pPr>
        <w:numPr>
          <w:ilvl w:val="0"/>
          <w:numId w:val="20"/>
        </w:numPr>
        <w:rPr>
          <w:rFonts w:asciiTheme="minorHAnsi" w:hAnsiTheme="minorHAnsi"/>
          <w:sz w:val="22"/>
          <w:szCs w:val="22"/>
        </w:rPr>
      </w:pPr>
      <w:r w:rsidRPr="00194C18">
        <w:rPr>
          <w:rFonts w:asciiTheme="minorHAnsi" w:hAnsiTheme="minorHAnsi"/>
          <w:sz w:val="22"/>
          <w:szCs w:val="22"/>
        </w:rPr>
        <w:t>Arkansas Economic Development</w:t>
      </w:r>
      <w:r w:rsidR="00E80425" w:rsidRPr="00194C18">
        <w:rPr>
          <w:rFonts w:asciiTheme="minorHAnsi" w:hAnsiTheme="minorHAnsi"/>
          <w:sz w:val="22"/>
          <w:szCs w:val="22"/>
        </w:rPr>
        <w:t xml:space="preserve"> Commission</w:t>
      </w:r>
      <w:r w:rsidRPr="00194C18">
        <w:rPr>
          <w:rFonts w:asciiTheme="minorHAnsi" w:hAnsiTheme="minorHAnsi"/>
          <w:sz w:val="22"/>
          <w:szCs w:val="22"/>
        </w:rPr>
        <w:t xml:space="preserve"> disposition letters to monitoring responses</w:t>
      </w:r>
    </w:p>
    <w:p w14:paraId="0E7F7F68" w14:textId="77777777" w:rsidR="00101A41" w:rsidRPr="00194C18" w:rsidRDefault="00101A41">
      <w:pPr>
        <w:ind w:left="720" w:hanging="720"/>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4.</w:t>
      </w:r>
      <w:r w:rsidRPr="00194C18">
        <w:rPr>
          <w:rFonts w:asciiTheme="minorHAnsi" w:hAnsiTheme="minorHAnsi"/>
          <w:sz w:val="22"/>
          <w:szCs w:val="22"/>
        </w:rPr>
        <w:tab/>
        <w:t>General correspondence (filed chronologically)</w:t>
      </w:r>
    </w:p>
    <w:p w14:paraId="0E7F7F69" w14:textId="77777777" w:rsidR="00101A41" w:rsidRPr="00194C18" w:rsidRDefault="00101A41">
      <w:pPr>
        <w:ind w:hanging="720"/>
        <w:rPr>
          <w:rFonts w:asciiTheme="minorHAnsi" w:hAnsiTheme="minorHAnsi"/>
          <w:b/>
          <w:sz w:val="22"/>
          <w:szCs w:val="22"/>
        </w:rPr>
      </w:pPr>
    </w:p>
    <w:p w14:paraId="0E7F7F6A" w14:textId="77777777" w:rsidR="00101A41" w:rsidRPr="00194C18" w:rsidRDefault="00101A41">
      <w:pPr>
        <w:ind w:hanging="720"/>
        <w:rPr>
          <w:rFonts w:asciiTheme="minorHAnsi" w:hAnsiTheme="minorHAnsi"/>
          <w:b/>
          <w:sz w:val="22"/>
          <w:szCs w:val="22"/>
        </w:rPr>
      </w:pPr>
      <w:r w:rsidRPr="00194C18">
        <w:rPr>
          <w:rFonts w:asciiTheme="minorHAnsi" w:hAnsiTheme="minorHAnsi"/>
          <w:b/>
          <w:sz w:val="22"/>
          <w:szCs w:val="22"/>
        </w:rPr>
        <w:tab/>
      </w:r>
      <w:r w:rsidRPr="00194C18">
        <w:rPr>
          <w:rFonts w:asciiTheme="minorHAnsi" w:hAnsiTheme="minorHAnsi"/>
          <w:b/>
          <w:sz w:val="22"/>
          <w:szCs w:val="22"/>
        </w:rPr>
        <w:tab/>
        <w:t>M.</w:t>
      </w:r>
      <w:r w:rsidRPr="00194C18">
        <w:rPr>
          <w:rFonts w:asciiTheme="minorHAnsi" w:hAnsiTheme="minorHAnsi"/>
          <w:b/>
          <w:sz w:val="22"/>
          <w:szCs w:val="22"/>
        </w:rPr>
        <w:tab/>
        <w:t>Economic Development</w:t>
      </w:r>
    </w:p>
    <w:p w14:paraId="0E7F7F6B"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1.</w:t>
      </w:r>
      <w:r w:rsidRPr="00194C18">
        <w:rPr>
          <w:rFonts w:asciiTheme="minorHAnsi" w:hAnsiTheme="minorHAnsi"/>
          <w:sz w:val="22"/>
          <w:szCs w:val="22"/>
        </w:rPr>
        <w:tab/>
        <w:t>Job Creation Plans</w:t>
      </w:r>
    </w:p>
    <w:p w14:paraId="0E7F7F6C" w14:textId="7CD5602E"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2.</w:t>
      </w:r>
      <w:r w:rsidRPr="00194C18">
        <w:rPr>
          <w:rFonts w:asciiTheme="minorHAnsi" w:hAnsiTheme="minorHAnsi"/>
          <w:sz w:val="22"/>
          <w:szCs w:val="22"/>
        </w:rPr>
        <w:tab/>
        <w:t>ACEDP Income Certification Form</w:t>
      </w:r>
    </w:p>
    <w:p w14:paraId="0E7F7F6D"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3.</w:t>
      </w:r>
      <w:r w:rsidRPr="00194C18">
        <w:rPr>
          <w:rFonts w:asciiTheme="minorHAnsi" w:hAnsiTheme="minorHAnsi"/>
          <w:sz w:val="22"/>
          <w:szCs w:val="22"/>
        </w:rPr>
        <w:tab/>
        <w:t>ACEDP Job Activity Logs</w:t>
      </w:r>
    </w:p>
    <w:p w14:paraId="0E7F7F6E"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4.</w:t>
      </w:r>
      <w:r w:rsidRPr="00194C18">
        <w:rPr>
          <w:rFonts w:asciiTheme="minorHAnsi" w:hAnsiTheme="minorHAnsi"/>
          <w:sz w:val="22"/>
          <w:szCs w:val="22"/>
        </w:rPr>
        <w:tab/>
        <w:t xml:space="preserve">Loan </w:t>
      </w:r>
      <w:r w:rsidR="007E2A2E" w:rsidRPr="00194C18">
        <w:rPr>
          <w:rFonts w:asciiTheme="minorHAnsi" w:hAnsiTheme="minorHAnsi"/>
          <w:sz w:val="22"/>
          <w:szCs w:val="22"/>
        </w:rPr>
        <w:t>d</w:t>
      </w:r>
      <w:r w:rsidRPr="00194C18">
        <w:rPr>
          <w:rFonts w:asciiTheme="minorHAnsi" w:hAnsiTheme="minorHAnsi"/>
          <w:sz w:val="22"/>
          <w:szCs w:val="22"/>
        </w:rPr>
        <w:t>ocuments</w:t>
      </w:r>
    </w:p>
    <w:p w14:paraId="0E7F7F6F" w14:textId="77777777" w:rsidR="00101A41" w:rsidRPr="00194C18" w:rsidRDefault="00101A41">
      <w:pPr>
        <w:rPr>
          <w:rFonts w:asciiTheme="minorHAnsi" w:hAnsiTheme="minorHAnsi"/>
          <w:sz w:val="22"/>
          <w:szCs w:val="22"/>
        </w:rPr>
      </w:pPr>
      <w:r w:rsidRPr="00194C18">
        <w:rPr>
          <w:rFonts w:asciiTheme="minorHAnsi" w:hAnsiTheme="minorHAnsi"/>
          <w:sz w:val="22"/>
          <w:szCs w:val="22"/>
        </w:rPr>
        <w:tab/>
      </w:r>
      <w:r w:rsidRPr="00194C18">
        <w:rPr>
          <w:rFonts w:asciiTheme="minorHAnsi" w:hAnsiTheme="minorHAnsi"/>
          <w:sz w:val="22"/>
          <w:szCs w:val="22"/>
        </w:rPr>
        <w:tab/>
        <w:t>5.</w:t>
      </w:r>
      <w:r w:rsidRPr="00194C18">
        <w:rPr>
          <w:rFonts w:asciiTheme="minorHAnsi" w:hAnsiTheme="minorHAnsi"/>
          <w:sz w:val="22"/>
          <w:szCs w:val="22"/>
        </w:rPr>
        <w:tab/>
        <w:t>General correspondence (filed chronologically)</w:t>
      </w:r>
    </w:p>
    <w:p w14:paraId="65656F81" w14:textId="0D0749B9" w:rsidR="005641CC" w:rsidRDefault="00A803E3">
      <w:pPr>
        <w:rPr>
          <w:rFonts w:asciiTheme="minorHAnsi" w:hAnsiTheme="minorHAnsi"/>
          <w:sz w:val="22"/>
          <w:szCs w:val="22"/>
        </w:rPr>
      </w:pPr>
      <w:r>
        <w:rPr>
          <w:rFonts w:asciiTheme="minorHAnsi" w:hAnsiTheme="minorHAnsi"/>
          <w:sz w:val="22"/>
          <w:szCs w:val="22"/>
        </w:rPr>
        <w:t>*if applicable</w:t>
      </w:r>
    </w:p>
    <w:sectPr w:rsidR="005641CC" w:rsidSect="00E85133">
      <w:footerReference w:type="even" r:id="rId11"/>
      <w:footerReference w:type="default" r:id="rId12"/>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F7F76" w14:textId="77777777" w:rsidR="00AB7B07" w:rsidRDefault="00AB7B07">
      <w:r>
        <w:separator/>
      </w:r>
    </w:p>
  </w:endnote>
  <w:endnote w:type="continuationSeparator" w:id="0">
    <w:p w14:paraId="0E7F7F77" w14:textId="77777777" w:rsidR="00AB7B07" w:rsidRDefault="00AB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7F78" w14:textId="77777777" w:rsidR="00E80425" w:rsidRDefault="00E804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7F7F79" w14:textId="77777777" w:rsidR="00E80425" w:rsidRDefault="00E8042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7F7A" w14:textId="0520865E" w:rsidR="00E80425" w:rsidRPr="007739F7" w:rsidRDefault="00E80425">
    <w:pPr>
      <w:pStyle w:val="Footer"/>
      <w:ind w:right="360"/>
      <w:jc w:val="center"/>
      <w:rPr>
        <w:rStyle w:val="PageNumber"/>
        <w:rFonts w:asciiTheme="minorHAnsi" w:hAnsiTheme="minorHAnsi"/>
      </w:rPr>
    </w:pPr>
    <w:r w:rsidRPr="007739F7">
      <w:rPr>
        <w:rFonts w:asciiTheme="minorHAnsi" w:hAnsiTheme="minorHAnsi"/>
      </w:rPr>
      <w:t>Recordkeepin</w:t>
    </w:r>
    <w:r w:rsidR="00D7694C" w:rsidRPr="007739F7">
      <w:rPr>
        <w:rFonts w:asciiTheme="minorHAnsi" w:hAnsiTheme="minorHAnsi"/>
      </w:rPr>
      <w:t>g – P</w:t>
    </w:r>
    <w:r w:rsidRPr="007739F7">
      <w:rPr>
        <w:rFonts w:asciiTheme="minorHAnsi" w:hAnsiTheme="minorHAnsi"/>
      </w:rPr>
      <w:t xml:space="preserve">age </w:t>
    </w:r>
    <w:r w:rsidRPr="007739F7">
      <w:rPr>
        <w:rStyle w:val="PageNumber"/>
        <w:rFonts w:asciiTheme="minorHAnsi" w:hAnsiTheme="minorHAnsi"/>
      </w:rPr>
      <w:fldChar w:fldCharType="begin"/>
    </w:r>
    <w:r w:rsidRPr="007739F7">
      <w:rPr>
        <w:rStyle w:val="PageNumber"/>
        <w:rFonts w:asciiTheme="minorHAnsi" w:hAnsiTheme="minorHAnsi"/>
      </w:rPr>
      <w:instrText xml:space="preserve"> PAGE </w:instrText>
    </w:r>
    <w:r w:rsidRPr="007739F7">
      <w:rPr>
        <w:rStyle w:val="PageNumber"/>
        <w:rFonts w:asciiTheme="minorHAnsi" w:hAnsiTheme="minorHAnsi"/>
      </w:rPr>
      <w:fldChar w:fldCharType="separate"/>
    </w:r>
    <w:r w:rsidR="00BE368B">
      <w:rPr>
        <w:rStyle w:val="PageNumber"/>
        <w:rFonts w:asciiTheme="minorHAnsi" w:hAnsiTheme="minorHAnsi"/>
        <w:noProof/>
      </w:rPr>
      <w:t>1</w:t>
    </w:r>
    <w:r w:rsidRPr="007739F7">
      <w:rPr>
        <w:rStyle w:val="PageNumber"/>
        <w:rFonts w:asciiTheme="minorHAnsi" w:hAnsiTheme="minorHAnsi"/>
      </w:rPr>
      <w:fldChar w:fldCharType="end"/>
    </w:r>
  </w:p>
  <w:p w14:paraId="7FC13C5E" w14:textId="10A54D73" w:rsidR="00590179" w:rsidRPr="007739F7" w:rsidRDefault="00BE368B" w:rsidP="00BE368B">
    <w:pPr>
      <w:pStyle w:val="Footer"/>
      <w:ind w:right="360"/>
      <w:jc w:val="center"/>
      <w:rPr>
        <w:rFonts w:asciiTheme="minorHAnsi" w:hAnsiTheme="minorHAnsi"/>
      </w:rPr>
    </w:pPr>
    <w:r>
      <w:rPr>
        <w:rStyle w:val="PageNumber"/>
        <w:rFonts w:asciiTheme="minorHAnsi" w:hAnsiTheme="minorHAnsi"/>
      </w:rPr>
      <w:t xml:space="preserve">Program Year 2019, </w:t>
    </w:r>
    <w:r w:rsidR="00D97CC8">
      <w:rPr>
        <w:rStyle w:val="PageNumber"/>
        <w:rFonts w:asciiTheme="minorHAnsi" w:hAnsiTheme="minorHAnsi"/>
      </w:rPr>
      <w:t>Version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F7F74" w14:textId="77777777" w:rsidR="00AB7B07" w:rsidRDefault="00AB7B07">
      <w:r>
        <w:separator/>
      </w:r>
    </w:p>
  </w:footnote>
  <w:footnote w:type="continuationSeparator" w:id="0">
    <w:p w14:paraId="0E7F7F75" w14:textId="77777777" w:rsidR="00AB7B07" w:rsidRDefault="00AB7B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51C"/>
    <w:multiLevelType w:val="singleLevel"/>
    <w:tmpl w:val="8102C1E8"/>
    <w:lvl w:ilvl="0">
      <w:start w:val="4"/>
      <w:numFmt w:val="lowerLetter"/>
      <w:lvlText w:val="%1."/>
      <w:lvlJc w:val="left"/>
      <w:pPr>
        <w:tabs>
          <w:tab w:val="num" w:pos="2880"/>
        </w:tabs>
        <w:ind w:left="2880" w:hanging="720"/>
      </w:pPr>
      <w:rPr>
        <w:rFonts w:hint="default"/>
      </w:rPr>
    </w:lvl>
  </w:abstractNum>
  <w:abstractNum w:abstractNumId="1" w15:restartNumberingAfterBreak="0">
    <w:nsid w:val="011C3C95"/>
    <w:multiLevelType w:val="singleLevel"/>
    <w:tmpl w:val="9EB02E1C"/>
    <w:lvl w:ilvl="0">
      <w:start w:val="10"/>
      <w:numFmt w:val="lowerLetter"/>
      <w:lvlText w:val="%1."/>
      <w:lvlJc w:val="left"/>
      <w:pPr>
        <w:tabs>
          <w:tab w:val="num" w:pos="2880"/>
        </w:tabs>
        <w:ind w:left="2880" w:hanging="720"/>
      </w:pPr>
      <w:rPr>
        <w:rFonts w:hint="default"/>
      </w:rPr>
    </w:lvl>
  </w:abstractNum>
  <w:abstractNum w:abstractNumId="2" w15:restartNumberingAfterBreak="0">
    <w:nsid w:val="07160F4C"/>
    <w:multiLevelType w:val="singleLevel"/>
    <w:tmpl w:val="F88CAB42"/>
    <w:lvl w:ilvl="0">
      <w:start w:val="4"/>
      <w:numFmt w:val="decimal"/>
      <w:lvlText w:val="%1."/>
      <w:lvlJc w:val="left"/>
      <w:pPr>
        <w:tabs>
          <w:tab w:val="num" w:pos="2160"/>
        </w:tabs>
        <w:ind w:left="2160" w:hanging="720"/>
      </w:pPr>
      <w:rPr>
        <w:rFonts w:hint="default"/>
      </w:rPr>
    </w:lvl>
  </w:abstractNum>
  <w:abstractNum w:abstractNumId="3" w15:restartNumberingAfterBreak="0">
    <w:nsid w:val="0AC734A7"/>
    <w:multiLevelType w:val="singleLevel"/>
    <w:tmpl w:val="9DD8ECCC"/>
    <w:lvl w:ilvl="0">
      <w:start w:val="12"/>
      <w:numFmt w:val="decimal"/>
      <w:lvlText w:val="%1."/>
      <w:lvlJc w:val="left"/>
      <w:pPr>
        <w:tabs>
          <w:tab w:val="num" w:pos="2160"/>
        </w:tabs>
        <w:ind w:left="2160" w:hanging="720"/>
      </w:pPr>
      <w:rPr>
        <w:rFonts w:hint="default"/>
      </w:rPr>
    </w:lvl>
  </w:abstractNum>
  <w:abstractNum w:abstractNumId="4" w15:restartNumberingAfterBreak="0">
    <w:nsid w:val="103A3A50"/>
    <w:multiLevelType w:val="singleLevel"/>
    <w:tmpl w:val="D442A034"/>
    <w:lvl w:ilvl="0">
      <w:start w:val="1"/>
      <w:numFmt w:val="decimal"/>
      <w:lvlText w:val="%1."/>
      <w:lvlJc w:val="left"/>
      <w:pPr>
        <w:tabs>
          <w:tab w:val="num" w:pos="2160"/>
        </w:tabs>
        <w:ind w:left="2160" w:hanging="720"/>
      </w:pPr>
      <w:rPr>
        <w:rFonts w:hint="default"/>
        <w:b w:val="0"/>
      </w:rPr>
    </w:lvl>
  </w:abstractNum>
  <w:abstractNum w:abstractNumId="5" w15:restartNumberingAfterBreak="0">
    <w:nsid w:val="126A24CB"/>
    <w:multiLevelType w:val="singleLevel"/>
    <w:tmpl w:val="7C00AFCE"/>
    <w:lvl w:ilvl="0">
      <w:start w:val="1"/>
      <w:numFmt w:val="decimal"/>
      <w:lvlText w:val="%1."/>
      <w:lvlJc w:val="left"/>
      <w:pPr>
        <w:tabs>
          <w:tab w:val="num" w:pos="720"/>
        </w:tabs>
        <w:ind w:left="720" w:hanging="720"/>
      </w:pPr>
      <w:rPr>
        <w:rFonts w:hint="default"/>
      </w:rPr>
    </w:lvl>
  </w:abstractNum>
  <w:abstractNum w:abstractNumId="6" w15:restartNumberingAfterBreak="0">
    <w:nsid w:val="12F02680"/>
    <w:multiLevelType w:val="singleLevel"/>
    <w:tmpl w:val="87AE7EEE"/>
    <w:lvl w:ilvl="0">
      <w:start w:val="13"/>
      <w:numFmt w:val="decimal"/>
      <w:lvlText w:val="%1."/>
      <w:lvlJc w:val="left"/>
      <w:pPr>
        <w:tabs>
          <w:tab w:val="num" w:pos="2160"/>
        </w:tabs>
        <w:ind w:left="2160" w:hanging="720"/>
      </w:pPr>
      <w:rPr>
        <w:rFonts w:hint="default"/>
      </w:rPr>
    </w:lvl>
  </w:abstractNum>
  <w:abstractNum w:abstractNumId="7" w15:restartNumberingAfterBreak="0">
    <w:nsid w:val="15A46B16"/>
    <w:multiLevelType w:val="singleLevel"/>
    <w:tmpl w:val="0F6E42C2"/>
    <w:lvl w:ilvl="0">
      <w:start w:val="10"/>
      <w:numFmt w:val="lowerLetter"/>
      <w:lvlText w:val="%1."/>
      <w:lvlJc w:val="left"/>
      <w:pPr>
        <w:tabs>
          <w:tab w:val="num" w:pos="2880"/>
        </w:tabs>
        <w:ind w:left="2880" w:hanging="720"/>
      </w:pPr>
      <w:rPr>
        <w:rFonts w:hint="default"/>
      </w:rPr>
    </w:lvl>
  </w:abstractNum>
  <w:abstractNum w:abstractNumId="8" w15:restartNumberingAfterBreak="0">
    <w:nsid w:val="168E0BCB"/>
    <w:multiLevelType w:val="singleLevel"/>
    <w:tmpl w:val="356E43D0"/>
    <w:lvl w:ilvl="0">
      <w:start w:val="6"/>
      <w:numFmt w:val="lowerLetter"/>
      <w:lvlText w:val="%1."/>
      <w:lvlJc w:val="left"/>
      <w:pPr>
        <w:tabs>
          <w:tab w:val="num" w:pos="2880"/>
        </w:tabs>
        <w:ind w:left="2880" w:hanging="720"/>
      </w:pPr>
      <w:rPr>
        <w:rFonts w:hint="default"/>
      </w:rPr>
    </w:lvl>
  </w:abstractNum>
  <w:abstractNum w:abstractNumId="9" w15:restartNumberingAfterBreak="0">
    <w:nsid w:val="18CA321C"/>
    <w:multiLevelType w:val="singleLevel"/>
    <w:tmpl w:val="4A5E7756"/>
    <w:lvl w:ilvl="0">
      <w:start w:val="3"/>
      <w:numFmt w:val="lowerLetter"/>
      <w:lvlText w:val="%1."/>
      <w:lvlJc w:val="left"/>
      <w:pPr>
        <w:tabs>
          <w:tab w:val="num" w:pos="2880"/>
        </w:tabs>
        <w:ind w:left="2880" w:hanging="720"/>
      </w:pPr>
      <w:rPr>
        <w:rFonts w:hint="default"/>
      </w:rPr>
    </w:lvl>
  </w:abstractNum>
  <w:abstractNum w:abstractNumId="10" w15:restartNumberingAfterBreak="0">
    <w:nsid w:val="19562E8A"/>
    <w:multiLevelType w:val="singleLevel"/>
    <w:tmpl w:val="34A2AA34"/>
    <w:lvl w:ilvl="0">
      <w:start w:val="2"/>
      <w:numFmt w:val="decimal"/>
      <w:lvlText w:val="%1."/>
      <w:lvlJc w:val="left"/>
      <w:pPr>
        <w:tabs>
          <w:tab w:val="num" w:pos="2160"/>
        </w:tabs>
        <w:ind w:left="2160" w:hanging="720"/>
      </w:pPr>
      <w:rPr>
        <w:rFonts w:hint="default"/>
      </w:rPr>
    </w:lvl>
  </w:abstractNum>
  <w:abstractNum w:abstractNumId="11" w15:restartNumberingAfterBreak="0">
    <w:nsid w:val="19D065B1"/>
    <w:multiLevelType w:val="singleLevel"/>
    <w:tmpl w:val="59A233B8"/>
    <w:lvl w:ilvl="0">
      <w:start w:val="12"/>
      <w:numFmt w:val="upperLetter"/>
      <w:lvlText w:val="%1."/>
      <w:lvlJc w:val="left"/>
      <w:pPr>
        <w:tabs>
          <w:tab w:val="num" w:pos="1440"/>
        </w:tabs>
        <w:ind w:left="1440" w:hanging="720"/>
      </w:pPr>
      <w:rPr>
        <w:rFonts w:hint="default"/>
      </w:rPr>
    </w:lvl>
  </w:abstractNum>
  <w:abstractNum w:abstractNumId="12" w15:restartNumberingAfterBreak="0">
    <w:nsid w:val="1C3A212C"/>
    <w:multiLevelType w:val="singleLevel"/>
    <w:tmpl w:val="98381E64"/>
    <w:lvl w:ilvl="0">
      <w:start w:val="3"/>
      <w:numFmt w:val="upperLetter"/>
      <w:lvlText w:val="%1."/>
      <w:lvlJc w:val="left"/>
      <w:pPr>
        <w:tabs>
          <w:tab w:val="num" w:pos="2160"/>
        </w:tabs>
        <w:ind w:left="2160" w:hanging="720"/>
      </w:pPr>
      <w:rPr>
        <w:rFonts w:hint="default"/>
        <w:b/>
      </w:rPr>
    </w:lvl>
  </w:abstractNum>
  <w:abstractNum w:abstractNumId="13" w15:restartNumberingAfterBreak="0">
    <w:nsid w:val="1C8F4280"/>
    <w:multiLevelType w:val="singleLevel"/>
    <w:tmpl w:val="F5A44DF6"/>
    <w:lvl w:ilvl="0">
      <w:start w:val="3"/>
      <w:numFmt w:val="upperLetter"/>
      <w:lvlText w:val="%1."/>
      <w:lvlJc w:val="left"/>
      <w:pPr>
        <w:tabs>
          <w:tab w:val="num" w:pos="1440"/>
        </w:tabs>
        <w:ind w:left="1440" w:hanging="720"/>
      </w:pPr>
      <w:rPr>
        <w:rFonts w:hint="default"/>
      </w:rPr>
    </w:lvl>
  </w:abstractNum>
  <w:abstractNum w:abstractNumId="14" w15:restartNumberingAfterBreak="0">
    <w:nsid w:val="2AD20717"/>
    <w:multiLevelType w:val="singleLevel"/>
    <w:tmpl w:val="CDC0BAA8"/>
    <w:lvl w:ilvl="0">
      <w:start w:val="9"/>
      <w:numFmt w:val="lowerLetter"/>
      <w:lvlText w:val="%1."/>
      <w:lvlJc w:val="left"/>
      <w:pPr>
        <w:tabs>
          <w:tab w:val="num" w:pos="2880"/>
        </w:tabs>
        <w:ind w:left="2880" w:hanging="720"/>
      </w:pPr>
      <w:rPr>
        <w:rFonts w:hint="default"/>
      </w:rPr>
    </w:lvl>
  </w:abstractNum>
  <w:abstractNum w:abstractNumId="15" w15:restartNumberingAfterBreak="0">
    <w:nsid w:val="2D8740FD"/>
    <w:multiLevelType w:val="singleLevel"/>
    <w:tmpl w:val="D338C246"/>
    <w:lvl w:ilvl="0">
      <w:start w:val="2"/>
      <w:numFmt w:val="upperLetter"/>
      <w:lvlText w:val="%1."/>
      <w:lvlJc w:val="left"/>
      <w:pPr>
        <w:tabs>
          <w:tab w:val="num" w:pos="720"/>
        </w:tabs>
        <w:ind w:left="720" w:hanging="720"/>
      </w:pPr>
      <w:rPr>
        <w:rFonts w:hint="default"/>
        <w:b/>
      </w:rPr>
    </w:lvl>
  </w:abstractNum>
  <w:abstractNum w:abstractNumId="16" w15:restartNumberingAfterBreak="0">
    <w:nsid w:val="2EEE22B2"/>
    <w:multiLevelType w:val="singleLevel"/>
    <w:tmpl w:val="91F6F938"/>
    <w:lvl w:ilvl="0">
      <w:start w:val="5"/>
      <w:numFmt w:val="lowerLetter"/>
      <w:lvlText w:val="%1."/>
      <w:lvlJc w:val="left"/>
      <w:pPr>
        <w:tabs>
          <w:tab w:val="num" w:pos="2880"/>
        </w:tabs>
        <w:ind w:left="2880" w:hanging="720"/>
      </w:pPr>
      <w:rPr>
        <w:rFonts w:hint="default"/>
      </w:rPr>
    </w:lvl>
  </w:abstractNum>
  <w:abstractNum w:abstractNumId="17" w15:restartNumberingAfterBreak="0">
    <w:nsid w:val="33EB788D"/>
    <w:multiLevelType w:val="hybridMultilevel"/>
    <w:tmpl w:val="B50C0A52"/>
    <w:lvl w:ilvl="0" w:tplc="81365EF0">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4D3186"/>
    <w:multiLevelType w:val="singleLevel"/>
    <w:tmpl w:val="56DA8340"/>
    <w:lvl w:ilvl="0">
      <w:start w:val="4"/>
      <w:numFmt w:val="decimal"/>
      <w:lvlText w:val="%1."/>
      <w:lvlJc w:val="left"/>
      <w:pPr>
        <w:tabs>
          <w:tab w:val="num" w:pos="2160"/>
        </w:tabs>
        <w:ind w:left="2160" w:hanging="720"/>
      </w:pPr>
      <w:rPr>
        <w:rFonts w:hint="default"/>
      </w:rPr>
    </w:lvl>
  </w:abstractNum>
  <w:abstractNum w:abstractNumId="19" w15:restartNumberingAfterBreak="0">
    <w:nsid w:val="382B0F7A"/>
    <w:multiLevelType w:val="singleLevel"/>
    <w:tmpl w:val="E5B02D9E"/>
    <w:lvl w:ilvl="0">
      <w:start w:val="1"/>
      <w:numFmt w:val="decimal"/>
      <w:lvlText w:val="%1."/>
      <w:lvlJc w:val="left"/>
      <w:pPr>
        <w:tabs>
          <w:tab w:val="num" w:pos="2160"/>
        </w:tabs>
        <w:ind w:left="2160" w:hanging="720"/>
      </w:pPr>
      <w:rPr>
        <w:rFonts w:hint="default"/>
      </w:rPr>
    </w:lvl>
  </w:abstractNum>
  <w:abstractNum w:abstractNumId="20" w15:restartNumberingAfterBreak="0">
    <w:nsid w:val="395C4522"/>
    <w:multiLevelType w:val="singleLevel"/>
    <w:tmpl w:val="A490D332"/>
    <w:lvl w:ilvl="0">
      <w:start w:val="1"/>
      <w:numFmt w:val="lowerLetter"/>
      <w:lvlText w:val="%1."/>
      <w:lvlJc w:val="left"/>
      <w:pPr>
        <w:tabs>
          <w:tab w:val="num" w:pos="2880"/>
        </w:tabs>
        <w:ind w:left="2880" w:hanging="720"/>
      </w:pPr>
      <w:rPr>
        <w:rFonts w:hint="default"/>
      </w:rPr>
    </w:lvl>
  </w:abstractNum>
  <w:abstractNum w:abstractNumId="21" w15:restartNumberingAfterBreak="0">
    <w:nsid w:val="3A5352ED"/>
    <w:multiLevelType w:val="singleLevel"/>
    <w:tmpl w:val="0900A2E4"/>
    <w:lvl w:ilvl="0">
      <w:start w:val="6"/>
      <w:numFmt w:val="decimal"/>
      <w:lvlText w:val="%1."/>
      <w:lvlJc w:val="left"/>
      <w:pPr>
        <w:tabs>
          <w:tab w:val="num" w:pos="2160"/>
        </w:tabs>
        <w:ind w:left="2160" w:hanging="720"/>
      </w:pPr>
      <w:rPr>
        <w:rFonts w:hint="default"/>
      </w:rPr>
    </w:lvl>
  </w:abstractNum>
  <w:abstractNum w:abstractNumId="22" w15:restartNumberingAfterBreak="0">
    <w:nsid w:val="3B5E4559"/>
    <w:multiLevelType w:val="singleLevel"/>
    <w:tmpl w:val="103ADCCE"/>
    <w:lvl w:ilvl="0">
      <w:start w:val="5"/>
      <w:numFmt w:val="lowerLetter"/>
      <w:lvlText w:val="%1."/>
      <w:lvlJc w:val="left"/>
      <w:pPr>
        <w:tabs>
          <w:tab w:val="num" w:pos="2880"/>
        </w:tabs>
        <w:ind w:left="2880" w:hanging="720"/>
      </w:pPr>
      <w:rPr>
        <w:rFonts w:hint="default"/>
      </w:rPr>
    </w:lvl>
  </w:abstractNum>
  <w:abstractNum w:abstractNumId="23" w15:restartNumberingAfterBreak="0">
    <w:nsid w:val="3D8B2F27"/>
    <w:multiLevelType w:val="singleLevel"/>
    <w:tmpl w:val="2ED89796"/>
    <w:lvl w:ilvl="0">
      <w:start w:val="3"/>
      <w:numFmt w:val="decimal"/>
      <w:lvlText w:val="%1."/>
      <w:lvlJc w:val="left"/>
      <w:pPr>
        <w:tabs>
          <w:tab w:val="num" w:pos="2160"/>
        </w:tabs>
        <w:ind w:left="2160" w:hanging="720"/>
      </w:pPr>
      <w:rPr>
        <w:rFonts w:hint="default"/>
      </w:rPr>
    </w:lvl>
  </w:abstractNum>
  <w:abstractNum w:abstractNumId="24" w15:restartNumberingAfterBreak="0">
    <w:nsid w:val="424B7739"/>
    <w:multiLevelType w:val="singleLevel"/>
    <w:tmpl w:val="092ADCC8"/>
    <w:lvl w:ilvl="0">
      <w:start w:val="1"/>
      <w:numFmt w:val="decimal"/>
      <w:lvlText w:val="%1."/>
      <w:lvlJc w:val="left"/>
      <w:pPr>
        <w:tabs>
          <w:tab w:val="num" w:pos="2160"/>
        </w:tabs>
        <w:ind w:left="2160" w:hanging="720"/>
      </w:pPr>
      <w:rPr>
        <w:rFonts w:hint="default"/>
      </w:rPr>
    </w:lvl>
  </w:abstractNum>
  <w:abstractNum w:abstractNumId="25" w15:restartNumberingAfterBreak="0">
    <w:nsid w:val="434B5885"/>
    <w:multiLevelType w:val="singleLevel"/>
    <w:tmpl w:val="56A8CB0C"/>
    <w:lvl w:ilvl="0">
      <w:start w:val="1"/>
      <w:numFmt w:val="lowerLetter"/>
      <w:lvlText w:val="%1."/>
      <w:lvlJc w:val="left"/>
      <w:pPr>
        <w:tabs>
          <w:tab w:val="num" w:pos="2880"/>
        </w:tabs>
        <w:ind w:left="2880" w:hanging="720"/>
      </w:pPr>
      <w:rPr>
        <w:rFonts w:hint="default"/>
      </w:rPr>
    </w:lvl>
  </w:abstractNum>
  <w:abstractNum w:abstractNumId="26" w15:restartNumberingAfterBreak="0">
    <w:nsid w:val="479609E5"/>
    <w:multiLevelType w:val="singleLevel"/>
    <w:tmpl w:val="7844673E"/>
    <w:lvl w:ilvl="0">
      <w:start w:val="10"/>
      <w:numFmt w:val="decimal"/>
      <w:lvlText w:val="%1."/>
      <w:lvlJc w:val="left"/>
      <w:pPr>
        <w:tabs>
          <w:tab w:val="num" w:pos="2160"/>
        </w:tabs>
        <w:ind w:left="2160" w:hanging="720"/>
      </w:pPr>
      <w:rPr>
        <w:rFonts w:hint="default"/>
      </w:rPr>
    </w:lvl>
  </w:abstractNum>
  <w:abstractNum w:abstractNumId="27" w15:restartNumberingAfterBreak="0">
    <w:nsid w:val="49A055CE"/>
    <w:multiLevelType w:val="singleLevel"/>
    <w:tmpl w:val="25929D92"/>
    <w:lvl w:ilvl="0">
      <w:start w:val="2"/>
      <w:numFmt w:val="lowerLetter"/>
      <w:lvlText w:val="%1."/>
      <w:lvlJc w:val="left"/>
      <w:pPr>
        <w:tabs>
          <w:tab w:val="num" w:pos="2880"/>
        </w:tabs>
        <w:ind w:left="2880" w:hanging="720"/>
      </w:pPr>
      <w:rPr>
        <w:rFonts w:hint="default"/>
      </w:rPr>
    </w:lvl>
  </w:abstractNum>
  <w:abstractNum w:abstractNumId="28" w15:restartNumberingAfterBreak="0">
    <w:nsid w:val="4B941E93"/>
    <w:multiLevelType w:val="singleLevel"/>
    <w:tmpl w:val="3BE8A2AC"/>
    <w:lvl w:ilvl="0">
      <w:start w:val="2"/>
      <w:numFmt w:val="lowerLetter"/>
      <w:lvlText w:val="%1."/>
      <w:lvlJc w:val="left"/>
      <w:pPr>
        <w:tabs>
          <w:tab w:val="num" w:pos="2880"/>
        </w:tabs>
        <w:ind w:left="2880" w:hanging="720"/>
      </w:pPr>
      <w:rPr>
        <w:rFonts w:hint="default"/>
      </w:rPr>
    </w:lvl>
  </w:abstractNum>
  <w:abstractNum w:abstractNumId="29" w15:restartNumberingAfterBreak="0">
    <w:nsid w:val="4CB16514"/>
    <w:multiLevelType w:val="singleLevel"/>
    <w:tmpl w:val="01988724"/>
    <w:lvl w:ilvl="0">
      <w:start w:val="11"/>
      <w:numFmt w:val="decimal"/>
      <w:lvlText w:val="%1."/>
      <w:lvlJc w:val="left"/>
      <w:pPr>
        <w:tabs>
          <w:tab w:val="num" w:pos="2160"/>
        </w:tabs>
        <w:ind w:left="2160" w:hanging="720"/>
      </w:pPr>
      <w:rPr>
        <w:rFonts w:hint="default"/>
      </w:rPr>
    </w:lvl>
  </w:abstractNum>
  <w:abstractNum w:abstractNumId="30" w15:restartNumberingAfterBreak="0">
    <w:nsid w:val="4DA73509"/>
    <w:multiLevelType w:val="singleLevel"/>
    <w:tmpl w:val="0FDE2378"/>
    <w:lvl w:ilvl="0">
      <w:start w:val="3"/>
      <w:numFmt w:val="lowerLetter"/>
      <w:lvlText w:val="%1."/>
      <w:lvlJc w:val="left"/>
      <w:pPr>
        <w:tabs>
          <w:tab w:val="num" w:pos="2880"/>
        </w:tabs>
        <w:ind w:left="2880" w:hanging="720"/>
      </w:pPr>
      <w:rPr>
        <w:rFonts w:hint="default"/>
      </w:rPr>
    </w:lvl>
  </w:abstractNum>
  <w:abstractNum w:abstractNumId="31" w15:restartNumberingAfterBreak="0">
    <w:nsid w:val="4F663D8B"/>
    <w:multiLevelType w:val="hybridMultilevel"/>
    <w:tmpl w:val="093C8ED0"/>
    <w:lvl w:ilvl="0" w:tplc="37646B70">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54324CF3"/>
    <w:multiLevelType w:val="singleLevel"/>
    <w:tmpl w:val="06C27D6A"/>
    <w:lvl w:ilvl="0">
      <w:start w:val="3"/>
      <w:numFmt w:val="lowerLetter"/>
      <w:lvlText w:val="%1."/>
      <w:lvlJc w:val="left"/>
      <w:pPr>
        <w:tabs>
          <w:tab w:val="num" w:pos="2880"/>
        </w:tabs>
        <w:ind w:left="2880" w:hanging="720"/>
      </w:pPr>
      <w:rPr>
        <w:rFonts w:hint="default"/>
      </w:rPr>
    </w:lvl>
  </w:abstractNum>
  <w:abstractNum w:abstractNumId="33" w15:restartNumberingAfterBreak="0">
    <w:nsid w:val="55D525EB"/>
    <w:multiLevelType w:val="multilevel"/>
    <w:tmpl w:val="39A24BCE"/>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4" w15:restartNumberingAfterBreak="0">
    <w:nsid w:val="5BF50A47"/>
    <w:multiLevelType w:val="singleLevel"/>
    <w:tmpl w:val="01463DF0"/>
    <w:lvl w:ilvl="0">
      <w:start w:val="7"/>
      <w:numFmt w:val="lowerLetter"/>
      <w:lvlText w:val="%1."/>
      <w:lvlJc w:val="left"/>
      <w:pPr>
        <w:tabs>
          <w:tab w:val="num" w:pos="2880"/>
        </w:tabs>
        <w:ind w:left="2880" w:hanging="720"/>
      </w:pPr>
      <w:rPr>
        <w:rFonts w:hint="default"/>
      </w:rPr>
    </w:lvl>
  </w:abstractNum>
  <w:abstractNum w:abstractNumId="35" w15:restartNumberingAfterBreak="0">
    <w:nsid w:val="602B2AE6"/>
    <w:multiLevelType w:val="singleLevel"/>
    <w:tmpl w:val="84F2DE5E"/>
    <w:lvl w:ilvl="0">
      <w:start w:val="2"/>
      <w:numFmt w:val="lowerLetter"/>
      <w:lvlText w:val="%1."/>
      <w:lvlJc w:val="left"/>
      <w:pPr>
        <w:tabs>
          <w:tab w:val="num" w:pos="2880"/>
        </w:tabs>
        <w:ind w:left="2880" w:hanging="720"/>
      </w:pPr>
      <w:rPr>
        <w:rFonts w:hint="default"/>
      </w:rPr>
    </w:lvl>
  </w:abstractNum>
  <w:abstractNum w:abstractNumId="36" w15:restartNumberingAfterBreak="0">
    <w:nsid w:val="617C306D"/>
    <w:multiLevelType w:val="singleLevel"/>
    <w:tmpl w:val="EA16EAAA"/>
    <w:lvl w:ilvl="0">
      <w:start w:val="1"/>
      <w:numFmt w:val="lowerLetter"/>
      <w:lvlText w:val="%1."/>
      <w:lvlJc w:val="left"/>
      <w:pPr>
        <w:tabs>
          <w:tab w:val="num" w:pos="2880"/>
        </w:tabs>
        <w:ind w:left="2880" w:hanging="720"/>
      </w:pPr>
      <w:rPr>
        <w:rFonts w:hint="default"/>
      </w:rPr>
    </w:lvl>
  </w:abstractNum>
  <w:abstractNum w:abstractNumId="37" w15:restartNumberingAfterBreak="0">
    <w:nsid w:val="64DD4347"/>
    <w:multiLevelType w:val="singleLevel"/>
    <w:tmpl w:val="91A0110A"/>
    <w:lvl w:ilvl="0">
      <w:start w:val="10"/>
      <w:numFmt w:val="lowerLetter"/>
      <w:lvlText w:val="%1."/>
      <w:lvlJc w:val="left"/>
      <w:pPr>
        <w:tabs>
          <w:tab w:val="num" w:pos="2880"/>
        </w:tabs>
        <w:ind w:left="2880" w:hanging="720"/>
      </w:pPr>
      <w:rPr>
        <w:rFonts w:hint="default"/>
      </w:rPr>
    </w:lvl>
  </w:abstractNum>
  <w:abstractNum w:abstractNumId="38" w15:restartNumberingAfterBreak="0">
    <w:nsid w:val="6ADA08B5"/>
    <w:multiLevelType w:val="singleLevel"/>
    <w:tmpl w:val="F2C408FE"/>
    <w:lvl w:ilvl="0">
      <w:start w:val="1"/>
      <w:numFmt w:val="lowerLetter"/>
      <w:lvlText w:val="%1."/>
      <w:lvlJc w:val="left"/>
      <w:pPr>
        <w:tabs>
          <w:tab w:val="num" w:pos="2880"/>
        </w:tabs>
        <w:ind w:left="2880" w:hanging="720"/>
      </w:pPr>
      <w:rPr>
        <w:rFonts w:hint="default"/>
      </w:rPr>
    </w:lvl>
  </w:abstractNum>
  <w:abstractNum w:abstractNumId="39" w15:restartNumberingAfterBreak="0">
    <w:nsid w:val="71603445"/>
    <w:multiLevelType w:val="singleLevel"/>
    <w:tmpl w:val="E1AAC166"/>
    <w:lvl w:ilvl="0">
      <w:start w:val="5"/>
      <w:numFmt w:val="decimal"/>
      <w:lvlText w:val="%1."/>
      <w:lvlJc w:val="left"/>
      <w:pPr>
        <w:tabs>
          <w:tab w:val="num" w:pos="1440"/>
        </w:tabs>
        <w:ind w:left="1440" w:hanging="720"/>
      </w:pPr>
      <w:rPr>
        <w:rFonts w:hint="default"/>
      </w:rPr>
    </w:lvl>
  </w:abstractNum>
  <w:abstractNum w:abstractNumId="40" w15:restartNumberingAfterBreak="0">
    <w:nsid w:val="74A102D2"/>
    <w:multiLevelType w:val="singleLevel"/>
    <w:tmpl w:val="D196EF22"/>
    <w:lvl w:ilvl="0">
      <w:start w:val="1"/>
      <w:numFmt w:val="lowerLetter"/>
      <w:lvlText w:val="%1."/>
      <w:lvlJc w:val="left"/>
      <w:pPr>
        <w:tabs>
          <w:tab w:val="num" w:pos="2520"/>
        </w:tabs>
        <w:ind w:left="2520" w:hanging="360"/>
      </w:pPr>
      <w:rPr>
        <w:rFonts w:hint="default"/>
      </w:rPr>
    </w:lvl>
  </w:abstractNum>
  <w:abstractNum w:abstractNumId="41" w15:restartNumberingAfterBreak="0">
    <w:nsid w:val="762A0979"/>
    <w:multiLevelType w:val="singleLevel"/>
    <w:tmpl w:val="00725F72"/>
    <w:lvl w:ilvl="0">
      <w:start w:val="4"/>
      <w:numFmt w:val="lowerLetter"/>
      <w:lvlText w:val="%1."/>
      <w:lvlJc w:val="left"/>
      <w:pPr>
        <w:tabs>
          <w:tab w:val="num" w:pos="2880"/>
        </w:tabs>
        <w:ind w:left="2880" w:hanging="720"/>
      </w:pPr>
      <w:rPr>
        <w:rFonts w:hint="default"/>
      </w:rPr>
    </w:lvl>
  </w:abstractNum>
  <w:abstractNum w:abstractNumId="42" w15:restartNumberingAfterBreak="0">
    <w:nsid w:val="76E216FE"/>
    <w:multiLevelType w:val="singleLevel"/>
    <w:tmpl w:val="6E8680AC"/>
    <w:lvl w:ilvl="0">
      <w:start w:val="8"/>
      <w:numFmt w:val="lowerLetter"/>
      <w:lvlText w:val="%1."/>
      <w:lvlJc w:val="left"/>
      <w:pPr>
        <w:tabs>
          <w:tab w:val="num" w:pos="2880"/>
        </w:tabs>
        <w:ind w:left="2880" w:hanging="720"/>
      </w:pPr>
      <w:rPr>
        <w:rFonts w:hint="default"/>
      </w:rPr>
    </w:lvl>
  </w:abstractNum>
  <w:abstractNum w:abstractNumId="43" w15:restartNumberingAfterBreak="0">
    <w:nsid w:val="78EB180F"/>
    <w:multiLevelType w:val="singleLevel"/>
    <w:tmpl w:val="7130A242"/>
    <w:lvl w:ilvl="0">
      <w:start w:val="13"/>
      <w:numFmt w:val="lowerLetter"/>
      <w:lvlText w:val="%1."/>
      <w:lvlJc w:val="left"/>
      <w:pPr>
        <w:tabs>
          <w:tab w:val="num" w:pos="720"/>
        </w:tabs>
        <w:ind w:left="720" w:hanging="720"/>
      </w:pPr>
      <w:rPr>
        <w:rFonts w:hint="default"/>
      </w:rPr>
    </w:lvl>
  </w:abstractNum>
  <w:num w:numId="1">
    <w:abstractNumId w:val="6"/>
  </w:num>
  <w:num w:numId="2">
    <w:abstractNumId w:val="9"/>
  </w:num>
  <w:num w:numId="3">
    <w:abstractNumId w:val="35"/>
  </w:num>
  <w:num w:numId="4">
    <w:abstractNumId w:val="30"/>
  </w:num>
  <w:num w:numId="5">
    <w:abstractNumId w:val="37"/>
  </w:num>
  <w:num w:numId="6">
    <w:abstractNumId w:val="1"/>
  </w:num>
  <w:num w:numId="7">
    <w:abstractNumId w:val="8"/>
  </w:num>
  <w:num w:numId="8">
    <w:abstractNumId w:val="34"/>
  </w:num>
  <w:num w:numId="9">
    <w:abstractNumId w:val="42"/>
  </w:num>
  <w:num w:numId="10">
    <w:abstractNumId w:val="14"/>
  </w:num>
  <w:num w:numId="11">
    <w:abstractNumId w:val="7"/>
  </w:num>
  <w:num w:numId="12">
    <w:abstractNumId w:val="25"/>
  </w:num>
  <w:num w:numId="13">
    <w:abstractNumId w:val="32"/>
  </w:num>
  <w:num w:numId="14">
    <w:abstractNumId w:val="0"/>
  </w:num>
  <w:num w:numId="15">
    <w:abstractNumId w:val="21"/>
  </w:num>
  <w:num w:numId="16">
    <w:abstractNumId w:val="18"/>
  </w:num>
  <w:num w:numId="17">
    <w:abstractNumId w:val="29"/>
  </w:num>
  <w:num w:numId="18">
    <w:abstractNumId w:val="41"/>
  </w:num>
  <w:num w:numId="19">
    <w:abstractNumId w:val="22"/>
  </w:num>
  <w:num w:numId="20">
    <w:abstractNumId w:val="10"/>
  </w:num>
  <w:num w:numId="21">
    <w:abstractNumId w:val="2"/>
  </w:num>
  <w:num w:numId="22">
    <w:abstractNumId w:val="26"/>
  </w:num>
  <w:num w:numId="23">
    <w:abstractNumId w:val="11"/>
  </w:num>
  <w:num w:numId="24">
    <w:abstractNumId w:val="4"/>
  </w:num>
  <w:num w:numId="25">
    <w:abstractNumId w:val="33"/>
  </w:num>
  <w:num w:numId="26">
    <w:abstractNumId w:val="43"/>
  </w:num>
  <w:num w:numId="27">
    <w:abstractNumId w:val="24"/>
  </w:num>
  <w:num w:numId="28">
    <w:abstractNumId w:val="23"/>
  </w:num>
  <w:num w:numId="29">
    <w:abstractNumId w:val="36"/>
  </w:num>
  <w:num w:numId="30">
    <w:abstractNumId w:val="16"/>
  </w:num>
  <w:num w:numId="31">
    <w:abstractNumId w:val="20"/>
  </w:num>
  <w:num w:numId="32">
    <w:abstractNumId w:val="5"/>
  </w:num>
  <w:num w:numId="33">
    <w:abstractNumId w:val="15"/>
  </w:num>
  <w:num w:numId="34">
    <w:abstractNumId w:val="38"/>
  </w:num>
  <w:num w:numId="35">
    <w:abstractNumId w:val="39"/>
  </w:num>
  <w:num w:numId="36">
    <w:abstractNumId w:val="12"/>
  </w:num>
  <w:num w:numId="37">
    <w:abstractNumId w:val="13"/>
  </w:num>
  <w:num w:numId="38">
    <w:abstractNumId w:val="19"/>
  </w:num>
  <w:num w:numId="39">
    <w:abstractNumId w:val="40"/>
  </w:num>
  <w:num w:numId="40">
    <w:abstractNumId w:val="27"/>
  </w:num>
  <w:num w:numId="41">
    <w:abstractNumId w:val="28"/>
  </w:num>
  <w:num w:numId="42">
    <w:abstractNumId w:val="3"/>
  </w:num>
  <w:num w:numId="43">
    <w:abstractNumId w:val="3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05"/>
    <w:rsid w:val="00013C3C"/>
    <w:rsid w:val="00074286"/>
    <w:rsid w:val="000856C4"/>
    <w:rsid w:val="000A5F06"/>
    <w:rsid w:val="000F56E4"/>
    <w:rsid w:val="00101A41"/>
    <w:rsid w:val="0011674C"/>
    <w:rsid w:val="001779A6"/>
    <w:rsid w:val="00194C18"/>
    <w:rsid w:val="001E3E72"/>
    <w:rsid w:val="001F3A7C"/>
    <w:rsid w:val="002105CD"/>
    <w:rsid w:val="00256680"/>
    <w:rsid w:val="00285708"/>
    <w:rsid w:val="002C70ED"/>
    <w:rsid w:val="002F0C03"/>
    <w:rsid w:val="00324557"/>
    <w:rsid w:val="003431E5"/>
    <w:rsid w:val="003C6A71"/>
    <w:rsid w:val="003E5287"/>
    <w:rsid w:val="003F0BF8"/>
    <w:rsid w:val="00411AFC"/>
    <w:rsid w:val="004575E1"/>
    <w:rsid w:val="00483B29"/>
    <w:rsid w:val="004A0E72"/>
    <w:rsid w:val="004B372B"/>
    <w:rsid w:val="0052609E"/>
    <w:rsid w:val="005641CC"/>
    <w:rsid w:val="00587975"/>
    <w:rsid w:val="00590179"/>
    <w:rsid w:val="005C40A5"/>
    <w:rsid w:val="005E0810"/>
    <w:rsid w:val="00601858"/>
    <w:rsid w:val="00607BE6"/>
    <w:rsid w:val="00623038"/>
    <w:rsid w:val="00623462"/>
    <w:rsid w:val="006316AA"/>
    <w:rsid w:val="006447C1"/>
    <w:rsid w:val="00671E13"/>
    <w:rsid w:val="00676602"/>
    <w:rsid w:val="00681CFA"/>
    <w:rsid w:val="006926BB"/>
    <w:rsid w:val="006B21B4"/>
    <w:rsid w:val="006B773D"/>
    <w:rsid w:val="006E0BA4"/>
    <w:rsid w:val="007063E5"/>
    <w:rsid w:val="00734AB4"/>
    <w:rsid w:val="00762B35"/>
    <w:rsid w:val="007739F7"/>
    <w:rsid w:val="007C0EB0"/>
    <w:rsid w:val="007C7C87"/>
    <w:rsid w:val="007E2A2E"/>
    <w:rsid w:val="008254F6"/>
    <w:rsid w:val="008534D7"/>
    <w:rsid w:val="008B3A48"/>
    <w:rsid w:val="008E4297"/>
    <w:rsid w:val="008E6A05"/>
    <w:rsid w:val="00916585"/>
    <w:rsid w:val="00977FDD"/>
    <w:rsid w:val="00994334"/>
    <w:rsid w:val="009E5554"/>
    <w:rsid w:val="00A04E21"/>
    <w:rsid w:val="00A20E01"/>
    <w:rsid w:val="00A256FB"/>
    <w:rsid w:val="00A404F9"/>
    <w:rsid w:val="00A62B1E"/>
    <w:rsid w:val="00A66465"/>
    <w:rsid w:val="00A803E3"/>
    <w:rsid w:val="00AB7B07"/>
    <w:rsid w:val="00BA730A"/>
    <w:rsid w:val="00BB2C2E"/>
    <w:rsid w:val="00BB762C"/>
    <w:rsid w:val="00BD42B7"/>
    <w:rsid w:val="00BD68F8"/>
    <w:rsid w:val="00BD6A80"/>
    <w:rsid w:val="00BE368B"/>
    <w:rsid w:val="00C24636"/>
    <w:rsid w:val="00C654DB"/>
    <w:rsid w:val="00C67944"/>
    <w:rsid w:val="00C83EDD"/>
    <w:rsid w:val="00C87108"/>
    <w:rsid w:val="00CE3D9E"/>
    <w:rsid w:val="00D22A95"/>
    <w:rsid w:val="00D239E1"/>
    <w:rsid w:val="00D51BD3"/>
    <w:rsid w:val="00D643C2"/>
    <w:rsid w:val="00D6520B"/>
    <w:rsid w:val="00D674A8"/>
    <w:rsid w:val="00D7694C"/>
    <w:rsid w:val="00D869C2"/>
    <w:rsid w:val="00D97CC8"/>
    <w:rsid w:val="00DD3E88"/>
    <w:rsid w:val="00DD52B3"/>
    <w:rsid w:val="00DF79C1"/>
    <w:rsid w:val="00E80425"/>
    <w:rsid w:val="00E85133"/>
    <w:rsid w:val="00E959FA"/>
    <w:rsid w:val="00EA09D6"/>
    <w:rsid w:val="00EB4A2B"/>
    <w:rsid w:val="00EF317D"/>
    <w:rsid w:val="00F21B06"/>
    <w:rsid w:val="00F87954"/>
    <w:rsid w:val="00FA1C82"/>
    <w:rsid w:val="00FC1B5E"/>
    <w:rsid w:val="00FE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E7F7E29"/>
  <w15:docId w15:val="{7D3C989C-D0EE-4196-A963-66837001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right="-1350"/>
      <w:jc w:val="center"/>
      <w:outlineLvl w:val="0"/>
    </w:pPr>
    <w:rPr>
      <w:sz w:val="24"/>
    </w:rPr>
  </w:style>
  <w:style w:type="paragraph" w:styleId="Heading2">
    <w:name w:val="heading 2"/>
    <w:basedOn w:val="Normal"/>
    <w:next w:val="Normal"/>
    <w:qFormat/>
    <w:pPr>
      <w:keepNext/>
      <w:ind w:left="2880" w:right="-810"/>
      <w:outlineLvl w:val="1"/>
    </w:pPr>
    <w:rPr>
      <w:sz w:val="24"/>
    </w:rPr>
  </w:style>
  <w:style w:type="paragraph" w:styleId="Heading3">
    <w:name w:val="heading 3"/>
    <w:basedOn w:val="Normal"/>
    <w:next w:val="Normal"/>
    <w:qFormat/>
    <w:pPr>
      <w:keepNext/>
      <w:ind w:left="2880"/>
      <w:outlineLvl w:val="2"/>
    </w:pPr>
    <w:rPr>
      <w:sz w:val="24"/>
    </w:rPr>
  </w:style>
  <w:style w:type="paragraph" w:styleId="Heading4">
    <w:name w:val="heading 4"/>
    <w:basedOn w:val="Normal"/>
    <w:next w:val="Normal"/>
    <w:qFormat/>
    <w:pPr>
      <w:keepNext/>
      <w:ind w:left="2880" w:right="-1170"/>
      <w:outlineLvl w:val="3"/>
    </w:pPr>
    <w:rPr>
      <w:sz w:val="24"/>
    </w:rPr>
  </w:style>
  <w:style w:type="paragraph" w:styleId="Heading5">
    <w:name w:val="heading 5"/>
    <w:basedOn w:val="Normal"/>
    <w:next w:val="Normal"/>
    <w:qFormat/>
    <w:pPr>
      <w:keepNext/>
      <w:ind w:right="-1350"/>
      <w:outlineLvl w:val="4"/>
    </w:pPr>
    <w:rPr>
      <w:sz w:val="24"/>
    </w:rPr>
  </w:style>
  <w:style w:type="paragraph" w:styleId="Heading6">
    <w:name w:val="heading 6"/>
    <w:basedOn w:val="Normal"/>
    <w:next w:val="Normal"/>
    <w:qFormat/>
    <w:pPr>
      <w:keepNext/>
      <w:ind w:left="2160" w:right="-1350"/>
      <w:outlineLvl w:val="5"/>
    </w:pPr>
    <w:rPr>
      <w:sz w:val="24"/>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ind w:left="1440" w:right="-1350" w:firstLine="720"/>
      <w:outlineLvl w:val="7"/>
    </w:pPr>
    <w:rPr>
      <w:sz w:val="24"/>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2160" w:right="-1350" w:hanging="2160"/>
    </w:pPr>
    <w:rPr>
      <w:sz w:val="24"/>
    </w:rPr>
  </w:style>
  <w:style w:type="paragraph" w:styleId="BodyTextIndent">
    <w:name w:val="Body Text Indent"/>
    <w:basedOn w:val="Normal"/>
    <w:pPr>
      <w:ind w:left="2880"/>
    </w:pPr>
    <w:rPr>
      <w:sz w:val="24"/>
    </w:rPr>
  </w:style>
  <w:style w:type="paragraph" w:styleId="BodyTextIndent2">
    <w:name w:val="Body Text Indent 2"/>
    <w:basedOn w:val="Normal"/>
    <w:pPr>
      <w:ind w:left="2160" w:hanging="720"/>
    </w:pPr>
    <w:rPr>
      <w:sz w:val="24"/>
    </w:rPr>
  </w:style>
  <w:style w:type="paragraph" w:styleId="BodyText">
    <w:name w:val="Body Text"/>
    <w:basedOn w:val="Normal"/>
    <w:rPr>
      <w:sz w:val="24"/>
    </w:rPr>
  </w:style>
  <w:style w:type="paragraph" w:styleId="BodyTextIndent3">
    <w:name w:val="Body Text Indent 3"/>
    <w:basedOn w:val="Normal"/>
    <w:pPr>
      <w:ind w:left="2880" w:hanging="720"/>
    </w:pPr>
    <w:rPr>
      <w:sz w:val="24"/>
    </w:rPr>
  </w:style>
  <w:style w:type="paragraph" w:styleId="BalloonText">
    <w:name w:val="Balloon Text"/>
    <w:basedOn w:val="Normal"/>
    <w:semiHidden/>
    <w:rsid w:val="000856C4"/>
    <w:rPr>
      <w:rFonts w:ascii="Tahoma" w:hAnsi="Tahoma" w:cs="Tahoma"/>
      <w:sz w:val="16"/>
      <w:szCs w:val="16"/>
    </w:rPr>
  </w:style>
  <w:style w:type="paragraph" w:styleId="ListParagraph">
    <w:name w:val="List Paragraph"/>
    <w:basedOn w:val="Normal"/>
    <w:uiPriority w:val="34"/>
    <w:qFormat/>
    <w:rsid w:val="008B3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9857635226E43BEC1D098AD39D8A8" ma:contentTypeVersion="3" ma:contentTypeDescription="Create a new document." ma:contentTypeScope="" ma:versionID="bf7634595156acc3d09e6c64168f355a">
  <xsd:schema xmlns:xsd="http://www.w3.org/2001/XMLSchema" xmlns:xs="http://www.w3.org/2001/XMLSchema" xmlns:p="http://schemas.microsoft.com/office/2006/metadata/properties" xmlns:ns1="http://schemas.microsoft.com/sharepoint/v3" xmlns:ns2="ebe6a9ad-ab6a-4025-b68f-9f1b48a658ff" targetNamespace="http://schemas.microsoft.com/office/2006/metadata/properties" ma:root="true" ma:fieldsID="2129db579ba01b89f089a40681481113" ns1:_="" ns2:_="">
    <xsd:import namespace="http://schemas.microsoft.com/sharepoint/v3"/>
    <xsd:import namespace="ebe6a9ad-ab6a-4025-b68f-9f1b48a658ff"/>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6a9ad-ab6a-4025-b68f-9f1b48a658f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e6a9ad-ab6a-4025-b68f-9f1b48a658ff">S2UUS2CRPRPS-12-12508</_dlc_DocId>
    <_dlc_DocIdUrl xmlns="ebe6a9ad-ab6a-4025-b68f-9f1b48a658ff">
      <Url>http://portal/sites/Grants/GDC/_layouts/DocIdRedir.aspx?ID=S2UUS2CRPRPS-12-12508</Url>
      <Description>S2UUS2CRPRPS-12-12508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AF0E16-C6EB-4EEE-990B-7E8DAF4B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6a9ad-ab6a-4025-b68f-9f1b48a6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BC81A-A0D4-41E4-91E1-F5E9A438E054}">
  <ds:schemaRefs>
    <ds:schemaRef ds:uri="http://schemas.microsoft.com/sharepoint/v3/contenttype/forms"/>
  </ds:schemaRefs>
</ds:datastoreItem>
</file>

<file path=customXml/itemProps3.xml><?xml version="1.0" encoding="utf-8"?>
<ds:datastoreItem xmlns:ds="http://schemas.openxmlformats.org/officeDocument/2006/customXml" ds:itemID="{B8BE0308-7955-4D83-A5FD-E04E619A9736}">
  <ds:schemaRefs>
    <ds:schemaRef ds:uri="http://schemas.microsoft.com/sharepoint/v3"/>
    <ds:schemaRef ds:uri="http://purl.org/dc/terms/"/>
    <ds:schemaRef ds:uri="http://www.w3.org/XML/1998/namespace"/>
    <ds:schemaRef ds:uri="ebe6a9ad-ab6a-4025-b68f-9f1b48a658ff"/>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17769838-1408-40C9-B9A1-10C82D5108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(1/97)</vt:lpstr>
    </vt:vector>
  </TitlesOfParts>
  <Company>AEDC</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(1/97)</dc:title>
  <dc:creator>Workstation</dc:creator>
  <cp:lastModifiedBy>Jean Noble</cp:lastModifiedBy>
  <cp:revision>30</cp:revision>
  <cp:lastPrinted>2012-05-18T16:00:00Z</cp:lastPrinted>
  <dcterms:created xsi:type="dcterms:W3CDTF">2013-07-01T19:26:00Z</dcterms:created>
  <dcterms:modified xsi:type="dcterms:W3CDTF">2019-09-10T14:46:00Z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0x0101009FF9857635226E43BEC1D098AD39D8A8</vt:lpwstr>
  </property>
  <property fmtid="{D5CDD505-2E9C-101B-9397-08002B2CF9AE}" pid="3" name="_dlc_DocIdItemGuid">
    <vt:lpwstr>693725df-78e7-49fc-a1a6-a2702c1e886b</vt:lpwstr>
  </property>
</Properties>
</file>